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7A" w:rsidRPr="00C51C39" w:rsidRDefault="0015527A" w:rsidP="0015527A">
      <w:pPr>
        <w:bidi/>
        <w:jc w:val="center"/>
        <w:rPr>
          <w:rFonts w:asciiTheme="majorBidi" w:hAnsiTheme="majorBidi" w:cs="B Zar"/>
          <w:b/>
          <w:bCs/>
          <w:sz w:val="32"/>
          <w:szCs w:val="32"/>
          <w:rtl/>
        </w:rPr>
      </w:pPr>
    </w:p>
    <w:p w:rsidR="006543DA" w:rsidRPr="00C51C39" w:rsidRDefault="003A2E87" w:rsidP="0015527A">
      <w:pPr>
        <w:bidi/>
        <w:jc w:val="center"/>
        <w:rPr>
          <w:rFonts w:asciiTheme="majorBidi" w:hAnsiTheme="majorBidi" w:cs="B Zar"/>
          <w:b/>
          <w:bCs/>
          <w:sz w:val="32"/>
          <w:szCs w:val="32"/>
          <w:rtl/>
        </w:rPr>
      </w:pPr>
      <w:r w:rsidRPr="00C51C39">
        <w:rPr>
          <w:rFonts w:asciiTheme="majorBidi" w:hAnsiTheme="majorBidi" w:cs="B Zar"/>
          <w:b/>
          <w:bCs/>
          <w:sz w:val="32"/>
          <w:szCs w:val="32"/>
          <w:rtl/>
        </w:rPr>
        <w:t>الگوریتمی جدید برای سیستم پیشنهاد</w:t>
      </w:r>
      <w:r w:rsidR="008F6936" w:rsidRPr="00C51C39">
        <w:rPr>
          <w:rFonts w:asciiTheme="majorBidi" w:hAnsiTheme="majorBidi" w:cs="B Zar" w:hint="cs"/>
          <w:b/>
          <w:bCs/>
          <w:sz w:val="32"/>
          <w:szCs w:val="32"/>
          <w:rtl/>
          <w:lang w:bidi="fa-IR"/>
        </w:rPr>
        <w:t xml:space="preserve"> </w:t>
      </w:r>
      <w:r w:rsidRPr="00C51C39">
        <w:rPr>
          <w:rFonts w:asciiTheme="majorBidi" w:hAnsiTheme="majorBidi" w:cs="B Zar"/>
          <w:b/>
          <w:bCs/>
          <w:sz w:val="32"/>
          <w:szCs w:val="32"/>
          <w:rtl/>
        </w:rPr>
        <w:t>دهنده بر اساس تجزیه تانسور</w:t>
      </w:r>
    </w:p>
    <w:p w:rsidR="0015527A" w:rsidRPr="00C51C39" w:rsidRDefault="0015527A" w:rsidP="0015527A">
      <w:pPr>
        <w:bidi/>
        <w:jc w:val="center"/>
        <w:rPr>
          <w:rFonts w:asciiTheme="majorBidi" w:hAnsiTheme="majorBidi" w:cs="B Zar"/>
          <w:sz w:val="22"/>
          <w:szCs w:val="22"/>
          <w:rtl/>
        </w:rPr>
      </w:pPr>
    </w:p>
    <w:p w:rsidR="00FB6FA2" w:rsidRPr="00C51C39" w:rsidRDefault="00FB6FA2" w:rsidP="0015527A">
      <w:pPr>
        <w:pStyle w:val="Title"/>
        <w:rPr>
          <w:rFonts w:asciiTheme="majorBidi" w:eastAsia="+mn-ea" w:hAnsiTheme="majorBidi" w:cs="B Zar"/>
          <w:sz w:val="20"/>
          <w:szCs w:val="20"/>
          <w:rtl/>
        </w:rPr>
      </w:pPr>
      <w:r w:rsidRPr="00C51C39">
        <w:rPr>
          <w:rFonts w:asciiTheme="majorBidi" w:eastAsia="+mn-ea" w:hAnsiTheme="majorBidi" w:cs="B Zar"/>
          <w:sz w:val="20"/>
          <w:szCs w:val="20"/>
          <w:rtl/>
        </w:rPr>
        <w:t>مهدی نصیری</w:t>
      </w:r>
      <w:r w:rsidR="000B27B1" w:rsidRPr="00C51C39">
        <w:rPr>
          <w:rFonts w:asciiTheme="majorBidi" w:hAnsiTheme="majorBidi" w:cstheme="majorBidi"/>
          <w:sz w:val="20"/>
          <w:szCs w:val="20"/>
          <w:rtl/>
        </w:rPr>
        <w:t>*</w:t>
      </w:r>
      <w:r w:rsidR="000B27B1" w:rsidRPr="00C51C39">
        <w:rPr>
          <w:rStyle w:val="FootnoteReference"/>
          <w:rFonts w:asciiTheme="majorBidi" w:hAnsiTheme="majorBidi" w:cs="B Zar"/>
          <w:sz w:val="20"/>
          <w:szCs w:val="20"/>
          <w:rtl/>
        </w:rPr>
        <w:footnoteReference w:id="1"/>
      </w:r>
      <w:r w:rsidRPr="00C51C39">
        <w:rPr>
          <w:rFonts w:asciiTheme="majorBidi" w:eastAsia="+mn-ea" w:hAnsiTheme="majorBidi" w:cs="B Zar"/>
          <w:sz w:val="20"/>
          <w:szCs w:val="20"/>
          <w:rtl/>
        </w:rPr>
        <w:t xml:space="preserve">، </w:t>
      </w:r>
      <w:r w:rsidR="003A2E87" w:rsidRPr="00C51C39">
        <w:rPr>
          <w:rFonts w:asciiTheme="majorBidi" w:eastAsia="+mn-ea" w:hAnsiTheme="majorBidi" w:cs="B Zar"/>
          <w:sz w:val="20"/>
          <w:szCs w:val="20"/>
          <w:rtl/>
          <w:lang w:bidi="fa-IR"/>
        </w:rPr>
        <w:t>منصور رزقی</w:t>
      </w:r>
      <w:r w:rsidR="00A12A61" w:rsidRPr="00C51C39">
        <w:rPr>
          <w:rFonts w:asciiTheme="majorBidi" w:eastAsia="+mn-ea" w:hAnsiTheme="majorBidi" w:cs="B Zar"/>
          <w:sz w:val="20"/>
          <w:szCs w:val="20"/>
          <w:vertAlign w:val="superscript"/>
          <w:rtl/>
          <w:lang w:bidi="fa-IR"/>
        </w:rPr>
        <w:t>2</w:t>
      </w:r>
      <w:r w:rsidR="003A2E87" w:rsidRPr="00C51C39">
        <w:rPr>
          <w:rFonts w:asciiTheme="majorBidi" w:eastAsia="+mn-ea" w:hAnsiTheme="majorBidi" w:cs="B Zar"/>
          <w:sz w:val="20"/>
          <w:szCs w:val="20"/>
          <w:rtl/>
        </w:rPr>
        <w:t>، بهروز مینایی</w:t>
      </w:r>
      <w:r w:rsidR="00A12A61" w:rsidRPr="00C51C39">
        <w:rPr>
          <w:rFonts w:asciiTheme="majorBidi" w:eastAsia="+mn-ea" w:hAnsiTheme="majorBidi" w:cs="B Zar"/>
          <w:sz w:val="20"/>
          <w:szCs w:val="20"/>
          <w:vertAlign w:val="superscript"/>
          <w:rtl/>
        </w:rPr>
        <w:t>3</w:t>
      </w:r>
    </w:p>
    <w:p w:rsidR="00FB6FA2" w:rsidRPr="00C51C39" w:rsidRDefault="0015527A" w:rsidP="0015527A">
      <w:pPr>
        <w:pStyle w:val="Title"/>
        <w:rPr>
          <w:rFonts w:asciiTheme="majorBidi" w:eastAsia="+mn-ea" w:hAnsiTheme="majorBidi" w:cs="B Zar"/>
          <w:b w:val="0"/>
          <w:bCs w:val="0"/>
          <w:sz w:val="18"/>
          <w:szCs w:val="18"/>
          <w:rtl/>
        </w:rPr>
      </w:pPr>
      <w:r w:rsidRPr="00C51C39">
        <w:rPr>
          <w:rFonts w:asciiTheme="majorBidi" w:eastAsia="+mn-ea" w:hAnsiTheme="majorBidi" w:cs="B Zar"/>
          <w:b w:val="0"/>
          <w:bCs w:val="0"/>
          <w:sz w:val="18"/>
          <w:szCs w:val="18"/>
          <w:rtl/>
        </w:rPr>
        <w:t>1، 3- دانشگاه علم و صنعت ایران، دانشکده مهندسی کامپیوتر</w:t>
      </w:r>
    </w:p>
    <w:p w:rsidR="00A12A61" w:rsidRPr="00C51C39" w:rsidRDefault="00A12A61" w:rsidP="0015527A">
      <w:pPr>
        <w:pStyle w:val="Title"/>
        <w:rPr>
          <w:rFonts w:asciiTheme="majorBidi" w:eastAsia="+mn-ea" w:hAnsiTheme="majorBidi" w:cs="B Zar"/>
          <w:b w:val="0"/>
          <w:bCs w:val="0"/>
          <w:sz w:val="18"/>
          <w:szCs w:val="18"/>
          <w:rtl/>
        </w:rPr>
      </w:pPr>
      <w:r w:rsidRPr="00C51C39">
        <w:rPr>
          <w:rFonts w:asciiTheme="majorBidi" w:eastAsia="+mn-ea" w:hAnsiTheme="majorBidi" w:cs="B Zar"/>
          <w:b w:val="0"/>
          <w:bCs w:val="0"/>
          <w:sz w:val="18"/>
          <w:szCs w:val="18"/>
          <w:rtl/>
        </w:rPr>
        <w:t>2</w:t>
      </w:r>
      <w:r w:rsidR="0015527A" w:rsidRPr="00C51C39">
        <w:rPr>
          <w:rFonts w:asciiTheme="majorBidi" w:eastAsia="+mn-ea" w:hAnsiTheme="majorBidi" w:cs="B Zar"/>
          <w:b w:val="0"/>
          <w:bCs w:val="0"/>
          <w:sz w:val="18"/>
          <w:szCs w:val="18"/>
          <w:rtl/>
        </w:rPr>
        <w:t>-</w:t>
      </w:r>
      <w:r w:rsidRPr="00C51C39">
        <w:rPr>
          <w:rFonts w:asciiTheme="majorBidi" w:eastAsia="+mn-ea" w:hAnsiTheme="majorBidi" w:cs="B Zar"/>
          <w:b w:val="0"/>
          <w:bCs w:val="0"/>
          <w:sz w:val="18"/>
          <w:szCs w:val="18"/>
          <w:rtl/>
        </w:rPr>
        <w:t xml:space="preserve"> دانشگاه تربیت مدرس</w:t>
      </w:r>
      <w:r w:rsidR="0015527A" w:rsidRPr="00C51C39">
        <w:rPr>
          <w:rFonts w:asciiTheme="majorBidi" w:eastAsia="+mn-ea" w:hAnsiTheme="majorBidi" w:cs="B Zar"/>
          <w:b w:val="0"/>
          <w:bCs w:val="0"/>
          <w:sz w:val="18"/>
          <w:szCs w:val="18"/>
          <w:rtl/>
        </w:rPr>
        <w:t>، گروه علوم کامپیوتر</w:t>
      </w:r>
    </w:p>
    <w:p w:rsidR="0015527A" w:rsidRPr="00C51C39" w:rsidRDefault="0015527A" w:rsidP="0015527A">
      <w:pPr>
        <w:bidi/>
        <w:rPr>
          <w:rFonts w:asciiTheme="majorBidi" w:hAnsiTheme="majorBidi" w:cs="B Zar"/>
          <w:sz w:val="18"/>
          <w:szCs w:val="18"/>
          <w:rtl/>
        </w:rPr>
      </w:pPr>
    </w:p>
    <w:p w:rsidR="0015527A" w:rsidRPr="00C51C39" w:rsidRDefault="0015527A" w:rsidP="00B82EFB">
      <w:pPr>
        <w:bidi/>
        <w:rPr>
          <w:rFonts w:asciiTheme="majorBidi" w:hAnsiTheme="majorBidi" w:cs="B Zar"/>
          <w:sz w:val="18"/>
          <w:szCs w:val="18"/>
          <w:rtl/>
          <w:lang w:bidi="fa-IR"/>
        </w:rPr>
      </w:pPr>
      <w:r w:rsidRPr="00C51C39">
        <w:rPr>
          <w:rFonts w:asciiTheme="majorBidi" w:hAnsiTheme="majorBidi" w:cs="B Zar"/>
          <w:sz w:val="18"/>
          <w:szCs w:val="18"/>
          <w:rtl/>
        </w:rPr>
        <w:t xml:space="preserve">رسيد مقاله: </w:t>
      </w:r>
      <w:r w:rsidR="00AF3C53">
        <w:rPr>
          <w:rFonts w:asciiTheme="majorBidi" w:hAnsiTheme="majorBidi" w:cs="B Zar" w:hint="cs"/>
          <w:sz w:val="18"/>
          <w:szCs w:val="18"/>
          <w:rtl/>
          <w:lang w:bidi="fa-IR"/>
        </w:rPr>
        <w:t>4 شهریور 1392</w:t>
      </w:r>
    </w:p>
    <w:p w:rsidR="0015527A" w:rsidRPr="00C51C39" w:rsidRDefault="0015527A" w:rsidP="00B82EFB">
      <w:pPr>
        <w:bidi/>
        <w:rPr>
          <w:rFonts w:asciiTheme="majorBidi" w:hAnsiTheme="majorBidi" w:cs="B Zar"/>
          <w:sz w:val="18"/>
          <w:szCs w:val="18"/>
          <w:rtl/>
        </w:rPr>
      </w:pPr>
      <w:r w:rsidRPr="00C51C39">
        <w:rPr>
          <w:rFonts w:asciiTheme="majorBidi" w:hAnsiTheme="majorBidi" w:cs="B Zar"/>
          <w:sz w:val="18"/>
          <w:szCs w:val="18"/>
          <w:rtl/>
        </w:rPr>
        <w:t xml:space="preserve">پذيرش مقاله: </w:t>
      </w:r>
      <w:r w:rsidR="00AF3C53">
        <w:rPr>
          <w:rFonts w:asciiTheme="majorBidi" w:hAnsiTheme="majorBidi" w:cs="B Zar" w:hint="cs"/>
          <w:sz w:val="18"/>
          <w:szCs w:val="18"/>
          <w:rtl/>
        </w:rPr>
        <w:t>8 بهمن 1392</w:t>
      </w:r>
    </w:p>
    <w:tbl>
      <w:tblPr>
        <w:tblStyle w:val="TableGrid"/>
        <w:bidiVisual/>
        <w:tblW w:w="0" w:type="auto"/>
        <w:tblBorders>
          <w:left w:val="none" w:sz="0" w:space="0" w:color="auto"/>
          <w:right w:val="none" w:sz="0" w:space="0" w:color="auto"/>
        </w:tblBorders>
        <w:tblLook w:val="04A0"/>
      </w:tblPr>
      <w:tblGrid>
        <w:gridCol w:w="8721"/>
      </w:tblGrid>
      <w:tr w:rsidR="0015527A" w:rsidRPr="00C51C39" w:rsidTr="0015527A">
        <w:tc>
          <w:tcPr>
            <w:tcW w:w="8721" w:type="dxa"/>
          </w:tcPr>
          <w:p w:rsidR="0015527A" w:rsidRPr="00C51C39" w:rsidRDefault="0015527A" w:rsidP="0015527A">
            <w:pPr>
              <w:bidi/>
              <w:rPr>
                <w:rFonts w:asciiTheme="majorBidi" w:hAnsiTheme="majorBidi" w:cs="B Zar"/>
                <w:b/>
                <w:bCs/>
                <w:sz w:val="26"/>
                <w:szCs w:val="26"/>
                <w:rtl/>
                <w:lang w:bidi="fa-IR"/>
              </w:rPr>
            </w:pPr>
          </w:p>
          <w:p w:rsidR="0015527A" w:rsidRPr="00C51C39" w:rsidRDefault="0015527A" w:rsidP="0015527A">
            <w:pPr>
              <w:bidi/>
              <w:rPr>
                <w:rFonts w:asciiTheme="majorBidi" w:hAnsiTheme="majorBidi" w:cs="B Zar"/>
                <w:b/>
                <w:bCs/>
                <w:rtl/>
                <w:lang w:bidi="fa-IR"/>
              </w:rPr>
            </w:pPr>
            <w:r w:rsidRPr="00C51C39">
              <w:rPr>
                <w:rFonts w:asciiTheme="majorBidi" w:hAnsiTheme="majorBidi" w:cs="B Zar"/>
                <w:b/>
                <w:bCs/>
                <w:sz w:val="26"/>
                <w:szCs w:val="26"/>
                <w:rtl/>
                <w:lang w:bidi="fa-IR"/>
              </w:rPr>
              <w:t>چکیده</w:t>
            </w:r>
          </w:p>
          <w:p w:rsidR="0015527A" w:rsidRPr="00C51C39" w:rsidRDefault="0015527A" w:rsidP="008F6936">
            <w:pPr>
              <w:pStyle w:val="Abstract"/>
              <w:spacing w:before="0" w:after="0"/>
              <w:rPr>
                <w:rFonts w:asciiTheme="majorBidi" w:hAnsiTheme="majorBidi" w:cs="B Zar"/>
                <w:rtl/>
              </w:rPr>
            </w:pPr>
            <w:r w:rsidRPr="00C51C39">
              <w:rPr>
                <w:rFonts w:asciiTheme="majorBidi" w:hAnsiTheme="majorBidi" w:cs="B Zar"/>
                <w:rtl/>
              </w:rPr>
              <w:t>در سال</w:t>
            </w:r>
            <w:r w:rsidRPr="00C51C39">
              <w:rPr>
                <w:rFonts w:asciiTheme="majorBidi" w:hAnsiTheme="majorBidi" w:cs="B Zar" w:hint="cs"/>
                <w:rtl/>
              </w:rPr>
              <w:softHyphen/>
            </w:r>
            <w:r w:rsidRPr="00C51C39">
              <w:rPr>
                <w:rFonts w:asciiTheme="majorBidi" w:hAnsiTheme="majorBidi" w:cs="B Zar"/>
                <w:rtl/>
              </w:rPr>
              <w:t>های اخیر استفاده از سیستم</w:t>
            </w:r>
            <w:r w:rsidRPr="00C51C39">
              <w:rPr>
                <w:rFonts w:asciiTheme="majorBidi" w:hAnsiTheme="majorBidi" w:cs="B Zar"/>
                <w:rtl/>
              </w:rPr>
              <w:softHyphen/>
              <w:t>های پیشنهاد</w:t>
            </w:r>
            <w:r w:rsidR="008F6936" w:rsidRPr="00C51C39">
              <w:rPr>
                <w:rFonts w:asciiTheme="majorBidi" w:hAnsiTheme="majorBidi" w:cs="B Zar" w:hint="cs"/>
                <w:rtl/>
              </w:rPr>
              <w:t xml:space="preserve"> </w:t>
            </w:r>
            <w:r w:rsidRPr="00C51C39">
              <w:rPr>
                <w:rFonts w:asciiTheme="majorBidi" w:hAnsiTheme="majorBidi" w:cs="B Zar"/>
                <w:rtl/>
              </w:rPr>
              <w:t>دهنده بسیار متداول شده است. چالش</w:t>
            </w:r>
            <w:r w:rsidRPr="00C51C39">
              <w:rPr>
                <w:rFonts w:asciiTheme="majorBidi" w:hAnsiTheme="majorBidi" w:cs="B Zar"/>
                <w:rtl/>
              </w:rPr>
              <w:softHyphen/>
              <w:t>های موجود در دادگان این سیستم</w:t>
            </w:r>
            <w:r w:rsidRPr="00C51C39">
              <w:rPr>
                <w:rFonts w:asciiTheme="majorBidi" w:hAnsiTheme="majorBidi" w:cs="B Zar"/>
                <w:rtl/>
              </w:rPr>
              <w:softHyphen/>
              <w:t>ها تحقیق</w:t>
            </w:r>
            <w:r w:rsidR="008F6936" w:rsidRPr="00C51C39">
              <w:rPr>
                <w:rFonts w:asciiTheme="majorBidi" w:hAnsiTheme="majorBidi" w:cs="B Zar" w:hint="cs"/>
                <w:rtl/>
              </w:rPr>
              <w:t xml:space="preserve"> را</w:t>
            </w:r>
            <w:r w:rsidRPr="00C51C39">
              <w:rPr>
                <w:rFonts w:asciiTheme="majorBidi" w:hAnsiTheme="majorBidi" w:cs="B Zar"/>
                <w:rtl/>
              </w:rPr>
              <w:t xml:space="preserve"> برای ارایه الگوریتم</w:t>
            </w:r>
            <w:r w:rsidRPr="00C51C39">
              <w:rPr>
                <w:rFonts w:asciiTheme="majorBidi" w:hAnsiTheme="majorBidi" w:cs="B Zar"/>
                <w:rtl/>
              </w:rPr>
              <w:softHyphen/>
              <w:t>های با دقت پیشنهادی بالا جذاب کرده است. استفاده از تجزیه ماتریس و سپس تجزیه تانسورها در سیستم</w:t>
            </w:r>
            <w:r w:rsidRPr="00C51C39">
              <w:rPr>
                <w:rFonts w:asciiTheme="majorBidi" w:hAnsiTheme="majorBidi" w:cs="B Zar"/>
                <w:rtl/>
              </w:rPr>
              <w:softHyphen/>
              <w:t>های پیشنهاد دهنده در سال</w:t>
            </w:r>
            <w:r w:rsidRPr="00C51C39">
              <w:rPr>
                <w:rFonts w:asciiTheme="majorBidi" w:hAnsiTheme="majorBidi" w:cs="B Zar"/>
                <w:rtl/>
              </w:rPr>
              <w:softHyphen/>
              <w:t>های اخیر مقبول</w:t>
            </w:r>
            <w:r w:rsidRPr="00C51C39">
              <w:rPr>
                <w:rFonts w:asciiTheme="majorBidi" w:hAnsiTheme="majorBidi" w:cs="B Zar"/>
                <w:rtl/>
              </w:rPr>
              <w:softHyphen/>
              <w:t>تر بودن این روش</w:t>
            </w:r>
            <w:r w:rsidRPr="00C51C39">
              <w:rPr>
                <w:rFonts w:asciiTheme="majorBidi" w:hAnsiTheme="majorBidi" w:cs="B Zar"/>
                <w:rtl/>
              </w:rPr>
              <w:softHyphen/>
              <w:t>ها را نسبت به روش</w:t>
            </w:r>
            <w:r w:rsidRPr="00C51C39">
              <w:rPr>
                <w:rFonts w:asciiTheme="majorBidi" w:hAnsiTheme="majorBidi" w:cs="B Zar"/>
                <w:rtl/>
              </w:rPr>
              <w:softHyphen/>
              <w:t>های دیگر نشان می</w:t>
            </w:r>
            <w:r w:rsidRPr="00C51C39">
              <w:rPr>
                <w:rFonts w:asciiTheme="majorBidi" w:hAnsiTheme="majorBidi" w:cs="B Zar" w:hint="cs"/>
                <w:rtl/>
              </w:rPr>
              <w:t>‏</w:t>
            </w:r>
            <w:r w:rsidRPr="00C51C39">
              <w:rPr>
                <w:rFonts w:asciiTheme="majorBidi" w:hAnsiTheme="majorBidi" w:cs="B Zar"/>
                <w:rtl/>
              </w:rPr>
              <w:t>دهد. در این مقاله روشی مبتنی بر تجزیه تانسور که دارای سه بعد است</w:t>
            </w:r>
            <w:r w:rsidR="008F6936" w:rsidRPr="00C51C39">
              <w:rPr>
                <w:rFonts w:asciiTheme="majorBidi" w:hAnsiTheme="majorBidi" w:cs="B Zar" w:hint="cs"/>
                <w:rtl/>
              </w:rPr>
              <w:t>؛</w:t>
            </w:r>
            <w:r w:rsidRPr="00C51C39">
              <w:rPr>
                <w:rFonts w:asciiTheme="majorBidi" w:hAnsiTheme="majorBidi" w:cs="B Zar"/>
                <w:rtl/>
              </w:rPr>
              <w:t xml:space="preserve"> پیشنهاد شده است و در مقایسه با روش مشابه در تجزیه ماتریس که دارای دو بعد </w:t>
            </w:r>
            <w:r w:rsidR="008F6936" w:rsidRPr="00C51C39">
              <w:rPr>
                <w:rFonts w:asciiTheme="majorBidi" w:hAnsiTheme="majorBidi" w:cs="B Zar" w:hint="cs"/>
                <w:rtl/>
              </w:rPr>
              <w:t>می</w:t>
            </w:r>
            <w:r w:rsidR="008F6936" w:rsidRPr="00C51C39">
              <w:rPr>
                <w:rFonts w:asciiTheme="majorBidi" w:hAnsiTheme="majorBidi" w:cs="B Zar" w:hint="cs"/>
                <w:rtl/>
              </w:rPr>
              <w:softHyphen/>
              <w:t>باشد</w:t>
            </w:r>
            <w:r w:rsidRPr="00C51C39">
              <w:rPr>
                <w:rFonts w:asciiTheme="majorBidi" w:hAnsiTheme="majorBidi" w:cs="B Zar"/>
                <w:rtl/>
              </w:rPr>
              <w:t>، خطای بسیار کم</w:t>
            </w:r>
            <w:r w:rsidR="008F6936" w:rsidRPr="00C51C39">
              <w:rPr>
                <w:rFonts w:asciiTheme="majorBidi" w:hAnsiTheme="majorBidi" w:cs="B Zar" w:hint="cs"/>
                <w:rtl/>
              </w:rPr>
              <w:softHyphen/>
            </w:r>
            <w:r w:rsidRPr="00C51C39">
              <w:rPr>
                <w:rFonts w:asciiTheme="majorBidi" w:hAnsiTheme="majorBidi" w:cs="B Zar"/>
                <w:rtl/>
              </w:rPr>
              <w:t>تری به دست می</w:t>
            </w:r>
            <w:r w:rsidRPr="00C51C39">
              <w:rPr>
                <w:rFonts w:asciiTheme="majorBidi" w:hAnsiTheme="majorBidi" w:cs="B Zar"/>
                <w:rtl/>
              </w:rPr>
              <w:softHyphen/>
              <w:t xml:space="preserve">آید. در این مقاله بعد سوم تانسور که برای تجزیه استفاده شده بعد زمان است که به عنوان عامل مستقل </w:t>
            </w:r>
            <w:r w:rsidR="008F6936" w:rsidRPr="00C51C39">
              <w:rPr>
                <w:rFonts w:asciiTheme="majorBidi" w:hAnsiTheme="majorBidi" w:cs="B Zar" w:hint="cs"/>
                <w:rtl/>
              </w:rPr>
              <w:t>به کار رفته است</w:t>
            </w:r>
            <w:r w:rsidRPr="00C51C39">
              <w:rPr>
                <w:rFonts w:asciiTheme="majorBidi" w:hAnsiTheme="majorBidi" w:cs="B Zar"/>
                <w:rtl/>
              </w:rPr>
              <w:t>. نتایج نشان می</w:t>
            </w:r>
            <w:r w:rsidRPr="00C51C39">
              <w:rPr>
                <w:rFonts w:asciiTheme="majorBidi" w:hAnsiTheme="majorBidi" w:cs="B Zar"/>
                <w:rtl/>
              </w:rPr>
              <w:softHyphen/>
              <w:t>دهد که استفاده از زمان در کاهش خطای تخمین موثر است</w:t>
            </w:r>
            <w:r w:rsidRPr="00C51C39">
              <w:rPr>
                <w:rFonts w:asciiTheme="majorBidi" w:hAnsiTheme="majorBidi" w:cs="B Zar" w:hint="cs"/>
                <w:rtl/>
              </w:rPr>
              <w:t>.</w:t>
            </w:r>
          </w:p>
          <w:p w:rsidR="0015527A" w:rsidRPr="00C51C39" w:rsidRDefault="0015527A" w:rsidP="0015527A">
            <w:pPr>
              <w:bidi/>
              <w:jc w:val="lowKashida"/>
              <w:rPr>
                <w:rFonts w:asciiTheme="majorBidi" w:hAnsiTheme="majorBidi" w:cs="B Zar"/>
                <w:b/>
                <w:bCs/>
                <w:sz w:val="20"/>
                <w:szCs w:val="20"/>
                <w:rtl/>
                <w:lang w:bidi="fa-IR"/>
              </w:rPr>
            </w:pPr>
          </w:p>
          <w:p w:rsidR="0015527A" w:rsidRPr="00C51C39" w:rsidRDefault="0015527A" w:rsidP="0015527A">
            <w:pPr>
              <w:bidi/>
              <w:jc w:val="lowKashida"/>
              <w:rPr>
                <w:rFonts w:asciiTheme="majorBidi" w:hAnsiTheme="majorBidi" w:cs="B Zar"/>
                <w:sz w:val="22"/>
                <w:szCs w:val="22"/>
                <w:rtl/>
                <w:lang w:bidi="fa-IR"/>
              </w:rPr>
            </w:pPr>
            <w:r w:rsidRPr="00C51C39">
              <w:rPr>
                <w:rFonts w:asciiTheme="majorBidi" w:hAnsiTheme="majorBidi" w:cs="B Zar"/>
                <w:b/>
                <w:bCs/>
                <w:sz w:val="20"/>
                <w:szCs w:val="20"/>
                <w:rtl/>
                <w:lang w:bidi="fa-IR"/>
              </w:rPr>
              <w:t>کلمات کلیدی:</w:t>
            </w:r>
            <w:r w:rsidRPr="00C51C39">
              <w:rPr>
                <w:rFonts w:asciiTheme="majorBidi" w:hAnsiTheme="majorBidi" w:cs="B Zar"/>
                <w:sz w:val="20"/>
                <w:szCs w:val="20"/>
                <w:rtl/>
                <w:lang w:bidi="fa-IR"/>
              </w:rPr>
              <w:t xml:space="preserve">  </w:t>
            </w:r>
            <w:r w:rsidRPr="00C51C39">
              <w:rPr>
                <w:rFonts w:asciiTheme="majorBidi" w:hAnsiTheme="majorBidi" w:cs="B Zar"/>
                <w:sz w:val="22"/>
                <w:szCs w:val="22"/>
                <w:rtl/>
                <w:lang w:bidi="fa-IR"/>
              </w:rPr>
              <w:t>سیستم پیشنهاددهنده، تجزیه تانسور، دادگان خلوت، پیشنهاد پویا</w:t>
            </w:r>
            <w:r w:rsidRPr="00C51C39">
              <w:rPr>
                <w:rFonts w:asciiTheme="majorBidi" w:hAnsiTheme="majorBidi" w:cs="B Zar" w:hint="cs"/>
                <w:sz w:val="22"/>
                <w:szCs w:val="22"/>
                <w:rtl/>
                <w:lang w:bidi="fa-IR"/>
              </w:rPr>
              <w:t>.</w:t>
            </w:r>
          </w:p>
        </w:tc>
      </w:tr>
    </w:tbl>
    <w:p w:rsidR="008A2291" w:rsidRPr="00C51C39" w:rsidRDefault="00A12A61" w:rsidP="0015527A">
      <w:pPr>
        <w:bidi/>
        <w:jc w:val="lowKashida"/>
        <w:rPr>
          <w:rFonts w:asciiTheme="majorBidi" w:hAnsiTheme="majorBidi" w:cs="B Zar"/>
          <w:lang w:bidi="fa-IR"/>
        </w:rPr>
      </w:pPr>
      <w:r w:rsidRPr="00C51C39">
        <w:rPr>
          <w:rFonts w:asciiTheme="majorBidi" w:hAnsiTheme="majorBidi" w:cs="B Zar"/>
          <w:sz w:val="22"/>
          <w:szCs w:val="22"/>
          <w:rtl/>
          <w:lang w:bidi="fa-IR"/>
        </w:rPr>
        <w:t xml:space="preserve"> </w:t>
      </w:r>
    </w:p>
    <w:p w:rsidR="0015527A" w:rsidRPr="00C51C39" w:rsidRDefault="0015527A" w:rsidP="0015527A">
      <w:pPr>
        <w:pStyle w:val="Heading1"/>
        <w:bidi/>
        <w:spacing w:before="0" w:after="0"/>
        <w:rPr>
          <w:rFonts w:asciiTheme="majorBidi" w:hAnsiTheme="majorBidi" w:cs="B Zar"/>
          <w:sz w:val="26"/>
          <w:szCs w:val="26"/>
          <w:rtl/>
          <w:lang w:bidi="fa-IR"/>
        </w:rPr>
      </w:pPr>
    </w:p>
    <w:p w:rsidR="008130F6" w:rsidRPr="00C51C39" w:rsidRDefault="008130F6" w:rsidP="0015527A">
      <w:pPr>
        <w:pStyle w:val="Heading1"/>
        <w:bidi/>
        <w:spacing w:before="0" w:after="0"/>
        <w:rPr>
          <w:rFonts w:asciiTheme="majorBidi" w:hAnsiTheme="majorBidi" w:cs="B Zar"/>
          <w:sz w:val="26"/>
          <w:szCs w:val="26"/>
          <w:lang w:bidi="fa-IR"/>
        </w:rPr>
      </w:pPr>
      <w:r w:rsidRPr="00C51C39">
        <w:rPr>
          <w:rFonts w:asciiTheme="majorBidi" w:hAnsiTheme="majorBidi" w:cs="B Zar"/>
          <w:sz w:val="26"/>
          <w:szCs w:val="26"/>
          <w:rtl/>
          <w:lang w:bidi="fa-IR"/>
        </w:rPr>
        <w:t>1 مقدمه</w:t>
      </w:r>
    </w:p>
    <w:p w:rsidR="0012228E" w:rsidRPr="00C51C39" w:rsidRDefault="00DC58D1" w:rsidP="008F6936">
      <w:pPr>
        <w:pStyle w:val="Paragraph"/>
        <w:ind w:firstLine="0"/>
        <w:jc w:val="lowKashida"/>
        <w:rPr>
          <w:rFonts w:asciiTheme="majorBidi" w:hAnsiTheme="majorBidi" w:cs="B Zar"/>
          <w:sz w:val="26"/>
          <w:szCs w:val="26"/>
          <w:rtl/>
          <w:lang w:bidi="fa-IR"/>
        </w:rPr>
      </w:pPr>
      <w:r w:rsidRPr="00C51C39">
        <w:rPr>
          <w:rFonts w:asciiTheme="majorBidi" w:hAnsiTheme="majorBidi" w:cs="B Zar"/>
          <w:sz w:val="26"/>
          <w:szCs w:val="26"/>
          <w:rtl/>
          <w:lang w:bidi="fa-IR"/>
        </w:rPr>
        <w:t>با گسترش اطلاعات، استفاده از آن مساله مهمی در جهان امروز شده است. استفاده از دانش به دست آمده از اطلاعات در کاربردهای مختلف مورد استفاده قرار می</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گیرد. با توجه به تعداد زیاد مشتریان و کالاها، سیستم</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های پیشنهاد دهنده به دنبال استفاده از روش</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 xml:space="preserve">هایی هستند که پیشنهاد بهتری به کاربران </w:t>
      </w:r>
      <w:r w:rsidR="0015527A" w:rsidRPr="00C51C39">
        <w:rPr>
          <w:rFonts w:asciiTheme="majorBidi" w:hAnsiTheme="majorBidi" w:cs="B Zar"/>
          <w:sz w:val="26"/>
          <w:szCs w:val="26"/>
          <w:rtl/>
          <w:lang w:bidi="fa-IR"/>
        </w:rPr>
        <w:t>ارایه</w:t>
      </w:r>
      <w:r w:rsidRPr="00C51C39">
        <w:rPr>
          <w:rFonts w:asciiTheme="majorBidi" w:hAnsiTheme="majorBidi" w:cs="B Zar"/>
          <w:sz w:val="26"/>
          <w:szCs w:val="26"/>
          <w:rtl/>
          <w:lang w:bidi="fa-IR"/>
        </w:rPr>
        <w:t xml:space="preserve"> دهند. با گسترش شبکه</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های اجتماعی استفاده از سیستم</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های پیشنهاد دهنده در شبکه</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 xml:space="preserve">های اجتماعی مورد توجه فراوانی قرار گرفته است. تقریبا در تمام </w:t>
      </w:r>
      <w:r w:rsidR="008F6936" w:rsidRPr="00C51C39">
        <w:rPr>
          <w:rFonts w:asciiTheme="majorBidi" w:hAnsiTheme="majorBidi" w:cs="B Zar" w:hint="cs"/>
          <w:sz w:val="26"/>
          <w:szCs w:val="26"/>
          <w:rtl/>
          <w:lang w:bidi="fa-IR"/>
        </w:rPr>
        <w:t xml:space="preserve">این </w:t>
      </w:r>
      <w:r w:rsidRPr="00C51C39">
        <w:rPr>
          <w:rFonts w:asciiTheme="majorBidi" w:hAnsiTheme="majorBidi" w:cs="B Zar"/>
          <w:sz w:val="26"/>
          <w:szCs w:val="26"/>
          <w:rtl/>
          <w:lang w:bidi="fa-IR"/>
        </w:rPr>
        <w:t>شبکه</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ها حجم کاربران و کالاها بسیار زیاد است</w:t>
      </w:r>
      <w:r w:rsidR="008F6936" w:rsidRPr="00C51C39">
        <w:rPr>
          <w:rFonts w:asciiTheme="majorBidi" w:hAnsiTheme="majorBidi" w:cs="B Zar" w:hint="cs"/>
          <w:sz w:val="26"/>
          <w:szCs w:val="26"/>
          <w:rtl/>
          <w:lang w:bidi="fa-IR"/>
        </w:rPr>
        <w:t>؛</w:t>
      </w:r>
      <w:r w:rsidRPr="00C51C39">
        <w:rPr>
          <w:rFonts w:asciiTheme="majorBidi" w:hAnsiTheme="majorBidi" w:cs="B Zar"/>
          <w:sz w:val="26"/>
          <w:szCs w:val="26"/>
          <w:rtl/>
          <w:lang w:bidi="fa-IR"/>
        </w:rPr>
        <w:t xml:space="preserve"> چون یک کاربر در شبکه</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های کاربر-کالا به نسبت تعداد کالاها تعداد کمی کالا را خریداری یا امتیازدهی می</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کند</w:t>
      </w:r>
      <w:r w:rsidR="008F6936" w:rsidRPr="00C51C39">
        <w:rPr>
          <w:rFonts w:asciiTheme="majorBidi" w:hAnsiTheme="majorBidi" w:cs="B Zar" w:hint="cs"/>
          <w:sz w:val="26"/>
          <w:szCs w:val="26"/>
          <w:rtl/>
          <w:lang w:bidi="fa-IR"/>
        </w:rPr>
        <w:t>؛</w:t>
      </w:r>
      <w:r w:rsidRPr="00C51C39">
        <w:rPr>
          <w:rFonts w:asciiTheme="majorBidi" w:hAnsiTheme="majorBidi" w:cs="B Zar"/>
          <w:sz w:val="26"/>
          <w:szCs w:val="26"/>
          <w:rtl/>
          <w:lang w:bidi="fa-IR"/>
        </w:rPr>
        <w:t xml:space="preserve"> در شبکه</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های کاربر-کاربر تعداد کاربران مرتبط با یک کاربر به نسبت تعداد کل کاربران بسیار کم است</w:t>
      </w:r>
      <w:r w:rsidR="008F6936" w:rsidRPr="00C51C39">
        <w:rPr>
          <w:rFonts w:asciiTheme="majorBidi" w:hAnsiTheme="majorBidi" w:cs="B Zar" w:hint="cs"/>
          <w:sz w:val="26"/>
          <w:szCs w:val="26"/>
          <w:rtl/>
          <w:lang w:bidi="fa-IR"/>
        </w:rPr>
        <w:t>.</w:t>
      </w:r>
      <w:r w:rsidRPr="00C51C39">
        <w:rPr>
          <w:rFonts w:asciiTheme="majorBidi" w:hAnsiTheme="majorBidi" w:cs="B Zar"/>
          <w:sz w:val="26"/>
          <w:szCs w:val="26"/>
          <w:rtl/>
          <w:lang w:bidi="fa-IR"/>
        </w:rPr>
        <w:t xml:space="preserve"> باعث خلوت بودن شبکه می</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شود</w:t>
      </w:r>
      <w:r w:rsidR="008F6936" w:rsidRPr="00C51C39">
        <w:rPr>
          <w:rFonts w:asciiTheme="majorBidi" w:hAnsiTheme="majorBidi" w:cs="B Zar" w:hint="cs"/>
          <w:sz w:val="26"/>
          <w:szCs w:val="26"/>
          <w:rtl/>
          <w:lang w:bidi="fa-IR"/>
        </w:rPr>
        <w:t>؛</w:t>
      </w:r>
      <w:r w:rsidRPr="00C51C39">
        <w:rPr>
          <w:rFonts w:asciiTheme="majorBidi" w:hAnsiTheme="majorBidi" w:cs="B Zar"/>
          <w:sz w:val="26"/>
          <w:szCs w:val="26"/>
          <w:rtl/>
          <w:lang w:bidi="fa-IR"/>
        </w:rPr>
        <w:t xml:space="preserve"> این مساله به عنوان یک چالش برای تمام شبکه</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های از این نوع می</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شود</w:t>
      </w:r>
      <w:r w:rsidR="0015527A" w:rsidRPr="00C51C39">
        <w:rPr>
          <w:rFonts w:asciiTheme="majorBidi" w:hAnsiTheme="majorBidi" w:cs="B Zar" w:hint="cs"/>
          <w:sz w:val="26"/>
          <w:szCs w:val="26"/>
          <w:rtl/>
          <w:lang w:bidi="fa-IR"/>
        </w:rPr>
        <w:t xml:space="preserve"> </w:t>
      </w:r>
      <w:r w:rsidRPr="00C51C39">
        <w:rPr>
          <w:rFonts w:asciiTheme="majorBidi" w:hAnsiTheme="majorBidi" w:cs="B Zar"/>
          <w:sz w:val="26"/>
          <w:szCs w:val="26"/>
          <w:rtl/>
          <w:lang w:bidi="fa-IR"/>
        </w:rPr>
        <w:t>[1]. مساله دیگری که در برخی از شبکه</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ها وجود دارد و در این مقاله مورد توجه قرار گرفته است</w:t>
      </w:r>
      <w:r w:rsidR="008F6936" w:rsidRPr="00C51C39">
        <w:rPr>
          <w:rFonts w:asciiTheme="majorBidi" w:hAnsiTheme="majorBidi" w:cs="B Zar" w:hint="cs"/>
          <w:sz w:val="26"/>
          <w:szCs w:val="26"/>
          <w:rtl/>
          <w:lang w:bidi="fa-IR"/>
        </w:rPr>
        <w:t>؛</w:t>
      </w:r>
      <w:r w:rsidRPr="00C51C39">
        <w:rPr>
          <w:rFonts w:asciiTheme="majorBidi" w:hAnsiTheme="majorBidi" w:cs="B Zar"/>
          <w:sz w:val="26"/>
          <w:szCs w:val="26"/>
          <w:rtl/>
          <w:lang w:bidi="fa-IR"/>
        </w:rPr>
        <w:t xml:space="preserve"> بعد زمان است. از آن جا که کاربران در زمان</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 xml:space="preserve">های مختلف ممکن است </w:t>
      </w:r>
      <w:r w:rsidRPr="00C51C39">
        <w:rPr>
          <w:rFonts w:asciiTheme="majorBidi" w:hAnsiTheme="majorBidi" w:cs="B Zar"/>
          <w:sz w:val="26"/>
          <w:szCs w:val="26"/>
          <w:rtl/>
          <w:lang w:bidi="fa-IR"/>
        </w:rPr>
        <w:lastRenderedPageBreak/>
        <w:t>سلیقه</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های متفاوتی داشته باشند</w:t>
      </w:r>
      <w:r w:rsidR="008F6936" w:rsidRPr="00C51C39">
        <w:rPr>
          <w:rFonts w:asciiTheme="majorBidi" w:hAnsiTheme="majorBidi" w:cs="B Zar" w:hint="cs"/>
          <w:sz w:val="26"/>
          <w:szCs w:val="26"/>
          <w:rtl/>
          <w:lang w:bidi="fa-IR"/>
        </w:rPr>
        <w:t>؛</w:t>
      </w:r>
      <w:r w:rsidRPr="00C51C39">
        <w:rPr>
          <w:rFonts w:asciiTheme="majorBidi" w:hAnsiTheme="majorBidi" w:cs="B Zar"/>
          <w:sz w:val="26"/>
          <w:szCs w:val="26"/>
          <w:rtl/>
          <w:lang w:bidi="fa-IR"/>
        </w:rPr>
        <w:t xml:space="preserve"> پیشنهاد کالا به آن</w:t>
      </w:r>
      <w:r w:rsidR="008F6936" w:rsidRPr="00C51C39">
        <w:rPr>
          <w:rFonts w:asciiTheme="majorBidi" w:hAnsiTheme="majorBidi" w:cs="B Zar" w:hint="cs"/>
          <w:sz w:val="26"/>
          <w:szCs w:val="26"/>
          <w:rtl/>
          <w:lang w:bidi="fa-IR"/>
        </w:rPr>
        <w:softHyphen/>
      </w:r>
      <w:r w:rsidRPr="00C51C39">
        <w:rPr>
          <w:rFonts w:asciiTheme="majorBidi" w:hAnsiTheme="majorBidi" w:cs="B Zar"/>
          <w:sz w:val="26"/>
          <w:szCs w:val="26"/>
          <w:rtl/>
          <w:lang w:bidi="fa-IR"/>
        </w:rPr>
        <w:t>ها باید بر اساس سلیقه آن</w:t>
      </w:r>
      <w:r w:rsidR="008F6936" w:rsidRPr="00C51C39">
        <w:rPr>
          <w:rFonts w:asciiTheme="majorBidi" w:hAnsiTheme="majorBidi" w:cs="B Zar" w:hint="cs"/>
          <w:sz w:val="26"/>
          <w:szCs w:val="26"/>
          <w:rtl/>
          <w:lang w:bidi="fa-IR"/>
        </w:rPr>
        <w:softHyphen/>
      </w:r>
      <w:r w:rsidRPr="00C51C39">
        <w:rPr>
          <w:rFonts w:asciiTheme="majorBidi" w:hAnsiTheme="majorBidi" w:cs="B Zar"/>
          <w:sz w:val="26"/>
          <w:szCs w:val="26"/>
          <w:rtl/>
          <w:lang w:bidi="fa-IR"/>
        </w:rPr>
        <w:t>ها در آن زمان باشد و پیشنهاد در یک زمان مستقل از زمان</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های قبل نباشد</w:t>
      </w:r>
      <w:r w:rsidR="0015527A" w:rsidRPr="00C51C39">
        <w:rPr>
          <w:rFonts w:asciiTheme="majorBidi" w:hAnsiTheme="majorBidi" w:cs="B Zar" w:hint="cs"/>
          <w:sz w:val="26"/>
          <w:szCs w:val="26"/>
          <w:rtl/>
          <w:lang w:bidi="fa-IR"/>
        </w:rPr>
        <w:t xml:space="preserve"> </w:t>
      </w:r>
      <w:r w:rsidRPr="00C51C39">
        <w:rPr>
          <w:rFonts w:asciiTheme="majorBidi" w:hAnsiTheme="majorBidi" w:cs="B Zar"/>
          <w:sz w:val="26"/>
          <w:szCs w:val="26"/>
          <w:rtl/>
          <w:lang w:bidi="fa-IR"/>
        </w:rPr>
        <w:t>[2]. عدم توجه به بعد زمان در شبکه</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ها و توجه به شبکه به عنوان شبکه ایستا باعث از بین رفتن اطلاعاتی می</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شود که این اطلاعات با توجه به اهمیت زمان در شبکه ممکن است کم یا زیاد باشد. علاوه بر آن برای کاربران جدید اگر شبکه را به صورت ایستا در نظر بگیریم چون برای آن</w:t>
      </w:r>
      <w:r w:rsidR="008F6936" w:rsidRPr="00C51C39">
        <w:rPr>
          <w:rFonts w:asciiTheme="majorBidi" w:hAnsiTheme="majorBidi" w:cs="B Zar" w:hint="cs"/>
          <w:sz w:val="26"/>
          <w:szCs w:val="26"/>
          <w:rtl/>
          <w:lang w:bidi="fa-IR"/>
        </w:rPr>
        <w:softHyphen/>
      </w:r>
      <w:r w:rsidRPr="00C51C39">
        <w:rPr>
          <w:rFonts w:asciiTheme="majorBidi" w:hAnsiTheme="majorBidi" w:cs="B Zar"/>
          <w:sz w:val="26"/>
          <w:szCs w:val="26"/>
          <w:rtl/>
          <w:lang w:bidi="fa-IR"/>
        </w:rPr>
        <w:t>ها اطلاعات زیادی وجود ندارد</w:t>
      </w:r>
      <w:r w:rsidR="008F6936" w:rsidRPr="00C51C39">
        <w:rPr>
          <w:rFonts w:asciiTheme="majorBidi" w:hAnsiTheme="majorBidi" w:cs="B Zar" w:hint="cs"/>
          <w:sz w:val="26"/>
          <w:szCs w:val="26"/>
          <w:rtl/>
          <w:lang w:bidi="fa-IR"/>
        </w:rPr>
        <w:t>؛</w:t>
      </w:r>
      <w:r w:rsidRPr="00C51C39">
        <w:rPr>
          <w:rFonts w:asciiTheme="majorBidi" w:hAnsiTheme="majorBidi" w:cs="B Zar"/>
          <w:sz w:val="26"/>
          <w:szCs w:val="26"/>
          <w:rtl/>
          <w:lang w:bidi="fa-IR"/>
        </w:rPr>
        <w:t xml:space="preserve"> این کار ممکن است باعث خطای زیاد در مدل به دست آمده شود [3-5]. در شبکه</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های اجتماعی زمان</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های امتیازدهی کاربران به کالاها رفتار زمانی آن</w:t>
      </w:r>
      <w:r w:rsidR="008F6936" w:rsidRPr="00C51C39">
        <w:rPr>
          <w:rFonts w:asciiTheme="majorBidi" w:hAnsiTheme="majorBidi" w:cs="B Zar" w:hint="cs"/>
          <w:sz w:val="26"/>
          <w:szCs w:val="26"/>
          <w:rtl/>
          <w:lang w:bidi="fa-IR"/>
        </w:rPr>
        <w:softHyphen/>
      </w:r>
      <w:r w:rsidRPr="00C51C39">
        <w:rPr>
          <w:rFonts w:asciiTheme="majorBidi" w:hAnsiTheme="majorBidi" w:cs="B Zar"/>
          <w:sz w:val="26"/>
          <w:szCs w:val="26"/>
          <w:rtl/>
          <w:lang w:bidi="fa-IR"/>
        </w:rPr>
        <w:t>ها را نمایش و استفاده از بعد زمان تخمین پیشنهاد را بهبود می</w:t>
      </w:r>
      <w:r w:rsidR="005655F9" w:rsidRPr="00C51C39">
        <w:rPr>
          <w:rFonts w:asciiTheme="majorBidi" w:hAnsiTheme="majorBidi" w:cs="B Zar"/>
          <w:sz w:val="26"/>
          <w:szCs w:val="26"/>
          <w:rtl/>
          <w:lang w:bidi="fa-IR"/>
        </w:rPr>
        <w:softHyphen/>
      </w:r>
      <w:r w:rsidRPr="00C51C39">
        <w:rPr>
          <w:rFonts w:asciiTheme="majorBidi" w:hAnsiTheme="majorBidi" w:cs="B Zar"/>
          <w:sz w:val="26"/>
          <w:szCs w:val="26"/>
          <w:rtl/>
          <w:lang w:bidi="fa-IR"/>
        </w:rPr>
        <w:t>دهد.</w:t>
      </w:r>
    </w:p>
    <w:p w:rsidR="0015527A" w:rsidRPr="00C51C39" w:rsidRDefault="0015527A" w:rsidP="0015527A">
      <w:pPr>
        <w:pStyle w:val="Paragraph"/>
        <w:ind w:firstLine="0"/>
        <w:jc w:val="lowKashida"/>
        <w:rPr>
          <w:rFonts w:asciiTheme="majorBidi" w:hAnsiTheme="majorBidi" w:cs="B Zar"/>
          <w:sz w:val="26"/>
          <w:szCs w:val="26"/>
          <w:rtl/>
          <w:lang w:bidi="fa-IR"/>
        </w:rPr>
      </w:pPr>
    </w:p>
    <w:p w:rsidR="0012228E" w:rsidRPr="00C51C39" w:rsidRDefault="008130F6" w:rsidP="0015527A">
      <w:pPr>
        <w:pStyle w:val="Heading1"/>
        <w:bidi/>
        <w:spacing w:before="0" w:after="0"/>
        <w:jc w:val="lowKashida"/>
        <w:rPr>
          <w:rFonts w:asciiTheme="majorBidi" w:hAnsiTheme="majorBidi" w:cs="B Zar"/>
          <w:sz w:val="26"/>
          <w:szCs w:val="26"/>
          <w:rtl/>
          <w:lang w:bidi="fa-IR"/>
        </w:rPr>
      </w:pPr>
      <w:r w:rsidRPr="00C51C39">
        <w:rPr>
          <w:rFonts w:asciiTheme="majorBidi" w:hAnsiTheme="majorBidi" w:cs="B Zar"/>
          <w:sz w:val="26"/>
          <w:szCs w:val="26"/>
          <w:rtl/>
        </w:rPr>
        <w:t xml:space="preserve">2 </w:t>
      </w:r>
      <w:r w:rsidR="00DC58D1" w:rsidRPr="00C51C39">
        <w:rPr>
          <w:rFonts w:asciiTheme="majorBidi" w:hAnsiTheme="majorBidi" w:cs="B Zar"/>
          <w:sz w:val="26"/>
          <w:szCs w:val="26"/>
          <w:rtl/>
        </w:rPr>
        <w:t>کارهای مرتبط</w:t>
      </w:r>
    </w:p>
    <w:p w:rsidR="00DC58D1" w:rsidRPr="00C51C39" w:rsidRDefault="00DC58D1" w:rsidP="00D7571F">
      <w:pPr>
        <w:pStyle w:val="Heading1"/>
        <w:bidi/>
        <w:spacing w:before="0" w:after="0"/>
        <w:jc w:val="lowKashida"/>
        <w:rPr>
          <w:rFonts w:asciiTheme="majorBidi" w:hAnsiTheme="majorBidi" w:cs="B Zar"/>
          <w:b w:val="0"/>
          <w:bCs w:val="0"/>
          <w:kern w:val="0"/>
          <w:sz w:val="22"/>
          <w:szCs w:val="26"/>
          <w:lang w:bidi="fa-IR"/>
        </w:rPr>
      </w:pPr>
      <w:r w:rsidRPr="00C51C39">
        <w:rPr>
          <w:rFonts w:asciiTheme="majorBidi" w:hAnsiTheme="majorBidi" w:cs="B Zar"/>
          <w:b w:val="0"/>
          <w:bCs w:val="0"/>
          <w:kern w:val="0"/>
          <w:sz w:val="22"/>
          <w:szCs w:val="26"/>
          <w:rtl/>
          <w:lang w:bidi="fa-IR"/>
        </w:rPr>
        <w:t>الگوریتم</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 زیادی برای سیستم</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 پیشنهاد</w:t>
      </w:r>
      <w:r w:rsidR="008F6936" w:rsidRPr="00C51C39">
        <w:rPr>
          <w:rFonts w:asciiTheme="majorBidi" w:hAnsiTheme="majorBidi" w:cs="B Zar" w:hint="cs"/>
          <w:b w:val="0"/>
          <w:bCs w:val="0"/>
          <w:kern w:val="0"/>
          <w:sz w:val="22"/>
          <w:szCs w:val="26"/>
          <w:rtl/>
          <w:lang w:bidi="fa-IR"/>
        </w:rPr>
        <w:t xml:space="preserve"> </w:t>
      </w:r>
      <w:r w:rsidRPr="00C51C39">
        <w:rPr>
          <w:rFonts w:asciiTheme="majorBidi" w:hAnsiTheme="majorBidi" w:cs="B Zar"/>
          <w:b w:val="0"/>
          <w:bCs w:val="0"/>
          <w:kern w:val="0"/>
          <w:sz w:val="22"/>
          <w:szCs w:val="26"/>
          <w:rtl/>
          <w:lang w:bidi="fa-IR"/>
        </w:rPr>
        <w:t xml:space="preserve">دهنده </w:t>
      </w:r>
      <w:r w:rsidR="0015527A" w:rsidRPr="00C51C39">
        <w:rPr>
          <w:rFonts w:asciiTheme="majorBidi" w:hAnsiTheme="majorBidi" w:cs="B Zar"/>
          <w:b w:val="0"/>
          <w:bCs w:val="0"/>
          <w:kern w:val="0"/>
          <w:sz w:val="22"/>
          <w:szCs w:val="26"/>
          <w:rtl/>
          <w:lang w:bidi="fa-IR"/>
        </w:rPr>
        <w:t>ارایه</w:t>
      </w:r>
      <w:r w:rsidRPr="00C51C39">
        <w:rPr>
          <w:rFonts w:asciiTheme="majorBidi" w:hAnsiTheme="majorBidi" w:cs="B Zar"/>
          <w:b w:val="0"/>
          <w:bCs w:val="0"/>
          <w:kern w:val="0"/>
          <w:sz w:val="22"/>
          <w:szCs w:val="26"/>
          <w:rtl/>
          <w:lang w:bidi="fa-IR"/>
        </w:rPr>
        <w:t xml:space="preserve"> شده است که هر کدام از آن</w:t>
      </w:r>
      <w:r w:rsidR="008F6936" w:rsidRPr="00C51C39">
        <w:rPr>
          <w:rFonts w:asciiTheme="majorBidi" w:hAnsiTheme="majorBidi" w:cs="B Zar" w:hint="cs"/>
          <w:b w:val="0"/>
          <w:bCs w:val="0"/>
          <w:kern w:val="0"/>
          <w:sz w:val="22"/>
          <w:szCs w:val="26"/>
          <w:rtl/>
          <w:lang w:bidi="fa-IR"/>
        </w:rPr>
        <w:softHyphen/>
      </w:r>
      <w:r w:rsidRPr="00C51C39">
        <w:rPr>
          <w:rFonts w:asciiTheme="majorBidi" w:hAnsiTheme="majorBidi" w:cs="B Zar"/>
          <w:b w:val="0"/>
          <w:bCs w:val="0"/>
          <w:kern w:val="0"/>
          <w:sz w:val="22"/>
          <w:szCs w:val="26"/>
          <w:rtl/>
          <w:lang w:bidi="fa-IR"/>
        </w:rPr>
        <w:t>ها ویژگی</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هایی دارند. اما بیشتر الگوریتم</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 که جواب بهتری روی دادگان</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 متفاوت داشته</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اند</w:t>
      </w:r>
      <w:r w:rsidR="008F6936" w:rsidRPr="00C51C39">
        <w:rPr>
          <w:rFonts w:asciiTheme="majorBidi" w:hAnsiTheme="majorBidi" w:cs="B Zar" w:hint="cs"/>
          <w:b w:val="0"/>
          <w:bCs w:val="0"/>
          <w:kern w:val="0"/>
          <w:sz w:val="22"/>
          <w:szCs w:val="26"/>
          <w:rtl/>
          <w:lang w:bidi="fa-IR"/>
        </w:rPr>
        <w:t>؛</w:t>
      </w:r>
      <w:r w:rsidRPr="00C51C39">
        <w:rPr>
          <w:rFonts w:asciiTheme="majorBidi" w:hAnsiTheme="majorBidi" w:cs="B Zar"/>
          <w:b w:val="0"/>
          <w:bCs w:val="0"/>
          <w:kern w:val="0"/>
          <w:sz w:val="22"/>
          <w:szCs w:val="26"/>
          <w:rtl/>
          <w:lang w:bidi="fa-IR"/>
        </w:rPr>
        <w:t xml:space="preserve"> الگوریتم</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هایی بوده</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اند که از روش</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 پالایش مشارکتی مدل</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گرا  استفاده کرده</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اند. در پالایش مدل</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گرا روش</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 xml:space="preserve">های زیادی وجود دارد که با توجه به مشکلات حجم دادگان </w:t>
      </w:r>
      <w:r w:rsidR="008F6936" w:rsidRPr="00C51C39">
        <w:rPr>
          <w:rFonts w:asciiTheme="majorBidi" w:hAnsiTheme="majorBidi" w:cs="B Zar" w:hint="cs"/>
          <w:b w:val="0"/>
          <w:bCs w:val="0"/>
          <w:kern w:val="0"/>
          <w:sz w:val="22"/>
          <w:szCs w:val="26"/>
          <w:rtl/>
          <w:lang w:bidi="fa-IR"/>
        </w:rPr>
        <w:t>شیوه</w:t>
      </w:r>
      <w:r w:rsidR="008F6936" w:rsidRPr="00C51C39">
        <w:rPr>
          <w:rFonts w:asciiTheme="majorBidi" w:hAnsiTheme="majorBidi" w:cs="B Zar" w:hint="cs"/>
          <w:b w:val="0"/>
          <w:bCs w:val="0"/>
          <w:kern w:val="0"/>
          <w:sz w:val="22"/>
          <w:szCs w:val="26"/>
          <w:rtl/>
          <w:lang w:bidi="fa-IR"/>
        </w:rPr>
        <w:softHyphen/>
        <w:t>هایی</w:t>
      </w:r>
      <w:r w:rsidRPr="00C51C39">
        <w:rPr>
          <w:rFonts w:asciiTheme="majorBidi" w:hAnsiTheme="majorBidi" w:cs="B Zar"/>
          <w:b w:val="0"/>
          <w:bCs w:val="0"/>
          <w:kern w:val="0"/>
          <w:sz w:val="22"/>
          <w:szCs w:val="26"/>
          <w:rtl/>
          <w:lang w:bidi="fa-IR"/>
        </w:rPr>
        <w:t xml:space="preserve"> که برای آن</w:t>
      </w:r>
      <w:r w:rsidR="008F6936" w:rsidRPr="00C51C39">
        <w:rPr>
          <w:rFonts w:asciiTheme="majorBidi" w:hAnsiTheme="majorBidi" w:cs="B Zar" w:hint="cs"/>
          <w:b w:val="0"/>
          <w:bCs w:val="0"/>
          <w:kern w:val="0"/>
          <w:sz w:val="22"/>
          <w:szCs w:val="26"/>
          <w:rtl/>
          <w:lang w:bidi="fa-IR"/>
        </w:rPr>
        <w:softHyphen/>
      </w:r>
      <w:r w:rsidRPr="00C51C39">
        <w:rPr>
          <w:rFonts w:asciiTheme="majorBidi" w:hAnsiTheme="majorBidi" w:cs="B Zar"/>
          <w:b w:val="0"/>
          <w:bCs w:val="0"/>
          <w:kern w:val="0"/>
          <w:sz w:val="22"/>
          <w:szCs w:val="26"/>
          <w:rtl/>
          <w:lang w:bidi="fa-IR"/>
        </w:rPr>
        <w:t xml:space="preserve">ها </w:t>
      </w:r>
      <w:r w:rsidR="0015527A" w:rsidRPr="00C51C39">
        <w:rPr>
          <w:rFonts w:asciiTheme="majorBidi" w:hAnsiTheme="majorBidi" w:cs="B Zar"/>
          <w:b w:val="0"/>
          <w:bCs w:val="0"/>
          <w:kern w:val="0"/>
          <w:sz w:val="22"/>
          <w:szCs w:val="26"/>
          <w:rtl/>
          <w:lang w:bidi="fa-IR"/>
        </w:rPr>
        <w:t>ارایه</w:t>
      </w:r>
      <w:r w:rsidRPr="00C51C39">
        <w:rPr>
          <w:rFonts w:asciiTheme="majorBidi" w:hAnsiTheme="majorBidi" w:cs="B Zar"/>
          <w:b w:val="0"/>
          <w:bCs w:val="0"/>
          <w:kern w:val="0"/>
          <w:sz w:val="22"/>
          <w:szCs w:val="26"/>
          <w:rtl/>
          <w:lang w:bidi="fa-IR"/>
        </w:rPr>
        <w:t xml:space="preserve"> شده است</w:t>
      </w:r>
      <w:r w:rsidR="008F6936" w:rsidRPr="00C51C39">
        <w:rPr>
          <w:rFonts w:asciiTheme="majorBidi" w:hAnsiTheme="majorBidi" w:cs="B Zar" w:hint="cs"/>
          <w:b w:val="0"/>
          <w:bCs w:val="0"/>
          <w:kern w:val="0"/>
          <w:sz w:val="22"/>
          <w:szCs w:val="26"/>
          <w:rtl/>
          <w:lang w:bidi="fa-IR"/>
        </w:rPr>
        <w:t>؛</w:t>
      </w:r>
      <w:r w:rsidRPr="00C51C39">
        <w:rPr>
          <w:rFonts w:asciiTheme="majorBidi" w:hAnsiTheme="majorBidi" w:cs="B Zar"/>
          <w:b w:val="0"/>
          <w:bCs w:val="0"/>
          <w:kern w:val="0"/>
          <w:sz w:val="22"/>
          <w:szCs w:val="26"/>
          <w:rtl/>
          <w:lang w:bidi="fa-IR"/>
        </w:rPr>
        <w:t xml:space="preserve"> دارای ویژگی</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 مختلفی می</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باشند. در برخی از روش</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 از خوشه</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بندی دو وجهی  استفاده شده است</w:t>
      </w:r>
      <w:r w:rsidR="0015527A" w:rsidRPr="00C51C39">
        <w:rPr>
          <w:rFonts w:asciiTheme="majorBidi" w:hAnsiTheme="majorBidi" w:cs="B Zar" w:hint="cs"/>
          <w:b w:val="0"/>
          <w:bCs w:val="0"/>
          <w:kern w:val="0"/>
          <w:sz w:val="22"/>
          <w:szCs w:val="26"/>
          <w:rtl/>
          <w:lang w:bidi="fa-IR"/>
        </w:rPr>
        <w:t xml:space="preserve"> </w:t>
      </w:r>
      <w:r w:rsidRPr="00C51C39">
        <w:rPr>
          <w:rFonts w:asciiTheme="majorBidi" w:hAnsiTheme="majorBidi" w:cs="B Zar"/>
          <w:b w:val="0"/>
          <w:bCs w:val="0"/>
          <w:kern w:val="0"/>
          <w:sz w:val="22"/>
          <w:szCs w:val="26"/>
          <w:rtl/>
          <w:lang w:bidi="fa-IR"/>
        </w:rPr>
        <w:t>[6-8]</w:t>
      </w:r>
      <w:r w:rsidR="0015527A" w:rsidRPr="00C51C39">
        <w:rPr>
          <w:rFonts w:asciiTheme="majorBidi" w:hAnsiTheme="majorBidi" w:cs="B Zar" w:hint="cs"/>
          <w:b w:val="0"/>
          <w:bCs w:val="0"/>
          <w:kern w:val="0"/>
          <w:sz w:val="22"/>
          <w:szCs w:val="26"/>
          <w:rtl/>
          <w:lang w:bidi="fa-IR"/>
        </w:rPr>
        <w:t>.</w:t>
      </w:r>
      <w:r w:rsidRPr="00C51C39">
        <w:rPr>
          <w:rFonts w:asciiTheme="majorBidi" w:hAnsiTheme="majorBidi" w:cs="B Zar"/>
          <w:b w:val="0"/>
          <w:bCs w:val="0"/>
          <w:kern w:val="0"/>
          <w:sz w:val="22"/>
          <w:szCs w:val="26"/>
          <w:rtl/>
          <w:lang w:bidi="fa-IR"/>
        </w:rPr>
        <w:t xml:space="preserve"> در این روش</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 مشخص می</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شود که کدام کاربران با کدام کالاها در یک گروه قرار می</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گیرند. این کار با خوشه</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بندی ساده تفاوت دارد. هر خوشه می</w:t>
      </w:r>
      <w:r w:rsidR="005655F9"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تواند به صورت یک گروه معرفی و یا به عنوان پیش</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پردازشی برای سیستم پیشنهاد</w:t>
      </w:r>
      <w:r w:rsidR="008F6936" w:rsidRPr="00C51C39">
        <w:rPr>
          <w:rFonts w:asciiTheme="majorBidi" w:hAnsiTheme="majorBidi" w:cs="B Zar" w:hint="cs"/>
          <w:b w:val="0"/>
          <w:bCs w:val="0"/>
          <w:kern w:val="0"/>
          <w:sz w:val="22"/>
          <w:szCs w:val="26"/>
          <w:rtl/>
          <w:lang w:bidi="fa-IR"/>
        </w:rPr>
        <w:t xml:space="preserve"> </w:t>
      </w:r>
      <w:r w:rsidRPr="00C51C39">
        <w:rPr>
          <w:rFonts w:asciiTheme="majorBidi" w:hAnsiTheme="majorBidi" w:cs="B Zar"/>
          <w:b w:val="0"/>
          <w:bCs w:val="0"/>
          <w:kern w:val="0"/>
          <w:sz w:val="22"/>
          <w:szCs w:val="26"/>
          <w:rtl/>
          <w:lang w:bidi="fa-IR"/>
        </w:rPr>
        <w:t xml:space="preserve">دهنده استفاده </w:t>
      </w:r>
      <w:r w:rsidR="008F6936" w:rsidRPr="00C51C39">
        <w:rPr>
          <w:rFonts w:asciiTheme="majorBidi" w:hAnsiTheme="majorBidi" w:cs="B Zar" w:hint="cs"/>
          <w:b w:val="0"/>
          <w:bCs w:val="0"/>
          <w:kern w:val="0"/>
          <w:sz w:val="22"/>
          <w:szCs w:val="26"/>
          <w:rtl/>
          <w:lang w:bidi="fa-IR"/>
        </w:rPr>
        <w:t>گردید</w:t>
      </w:r>
      <w:r w:rsidRPr="00C51C39">
        <w:rPr>
          <w:rFonts w:asciiTheme="majorBidi" w:hAnsiTheme="majorBidi" w:cs="B Zar"/>
          <w:b w:val="0"/>
          <w:bCs w:val="0"/>
          <w:kern w:val="0"/>
          <w:sz w:val="22"/>
          <w:szCs w:val="26"/>
          <w:rtl/>
          <w:lang w:bidi="fa-IR"/>
        </w:rPr>
        <w:t xml:space="preserve"> و با استفاده از روش</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 دیگر روی هر خوشه به صورت جداگانه پیشنهاد انجام شود. از جمله روش</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 دی</w:t>
      </w:r>
      <w:r w:rsidR="008F6936" w:rsidRPr="00C51C39">
        <w:rPr>
          <w:rFonts w:asciiTheme="majorBidi" w:hAnsiTheme="majorBidi" w:cs="B Zar"/>
          <w:b w:val="0"/>
          <w:bCs w:val="0"/>
          <w:kern w:val="0"/>
          <w:sz w:val="22"/>
          <w:szCs w:val="26"/>
          <w:rtl/>
          <w:lang w:bidi="fa-IR"/>
        </w:rPr>
        <w:t>گر که زیاد مورد توجه قرار گرفته</w:t>
      </w:r>
      <w:r w:rsidR="008F6936" w:rsidRPr="00C51C39">
        <w:rPr>
          <w:rFonts w:asciiTheme="majorBidi" w:hAnsiTheme="majorBidi" w:cs="B Zar" w:hint="cs"/>
          <w:b w:val="0"/>
          <w:bCs w:val="0"/>
          <w:kern w:val="0"/>
          <w:sz w:val="22"/>
          <w:szCs w:val="26"/>
          <w:rtl/>
          <w:lang w:bidi="fa-IR"/>
        </w:rPr>
        <w:t>؛</w:t>
      </w:r>
      <w:r w:rsidRPr="00C51C39">
        <w:rPr>
          <w:rFonts w:asciiTheme="majorBidi" w:hAnsiTheme="majorBidi" w:cs="B Zar"/>
          <w:b w:val="0"/>
          <w:bCs w:val="0"/>
          <w:kern w:val="0"/>
          <w:sz w:val="22"/>
          <w:szCs w:val="26"/>
          <w:rtl/>
          <w:lang w:bidi="fa-IR"/>
        </w:rPr>
        <w:t xml:space="preserve"> استفاده از روش</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 تجزیه ماتریس است</w:t>
      </w:r>
      <w:r w:rsidR="0015527A" w:rsidRPr="00C51C39">
        <w:rPr>
          <w:rFonts w:asciiTheme="majorBidi" w:hAnsiTheme="majorBidi" w:cs="B Zar" w:hint="cs"/>
          <w:b w:val="0"/>
          <w:bCs w:val="0"/>
          <w:kern w:val="0"/>
          <w:sz w:val="22"/>
          <w:szCs w:val="26"/>
          <w:rtl/>
          <w:lang w:bidi="fa-IR"/>
        </w:rPr>
        <w:t xml:space="preserve"> </w:t>
      </w:r>
      <w:r w:rsidRPr="00C51C39">
        <w:rPr>
          <w:rFonts w:asciiTheme="majorBidi" w:hAnsiTheme="majorBidi" w:cs="B Zar"/>
          <w:b w:val="0"/>
          <w:bCs w:val="0"/>
          <w:kern w:val="0"/>
          <w:sz w:val="22"/>
          <w:szCs w:val="26"/>
          <w:rtl/>
          <w:lang w:bidi="fa-IR"/>
        </w:rPr>
        <w:t>[9-12]. در این روش</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 کاربران و کالاها به فضای ویژگی</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 پنهان در ابعادی دیگر تبدیل می</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شوند. یک نگرش در روش‌های تجزیه ماتریسی، از دو منظر تکنیک را مورد بررسی قرار می‌دهد: بازخورد ضمنی، پویایی زمانی. سیستم‌های پیشنهاد دهنده به روش</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 مختلف از ورودی استناد می</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کنند. بهترین روش این است که با بازخورد صریح از کاربران، پیشنهاد انجام شود. در این روش کاربران به صورت مستقیم علاقه‌شان را به کالایی مشخص می‌کنند اما چون همواره بازخورد صریح وجود ندارد</w:t>
      </w:r>
      <w:r w:rsidR="008F6936" w:rsidRPr="00C51C39">
        <w:rPr>
          <w:rFonts w:asciiTheme="majorBidi" w:hAnsiTheme="majorBidi" w:cs="B Zar" w:hint="cs"/>
          <w:b w:val="0"/>
          <w:bCs w:val="0"/>
          <w:kern w:val="0"/>
          <w:sz w:val="22"/>
          <w:szCs w:val="26"/>
          <w:rtl/>
          <w:lang w:bidi="fa-IR"/>
        </w:rPr>
        <w:t>؛</w:t>
      </w:r>
      <w:r w:rsidRPr="00C51C39">
        <w:rPr>
          <w:rFonts w:asciiTheme="majorBidi" w:hAnsiTheme="majorBidi" w:cs="B Zar"/>
          <w:b w:val="0"/>
          <w:bCs w:val="0"/>
          <w:kern w:val="0"/>
          <w:sz w:val="22"/>
          <w:szCs w:val="26"/>
          <w:rtl/>
          <w:lang w:bidi="fa-IR"/>
        </w:rPr>
        <w:t xml:space="preserve"> برخی پیشنهاد دهنده‌ها اولویت‌های کاربر را از بازخورد ضمنی که به طور غیر مستقیم از طریق مشاهده‌ی رفتار کاربر منعکس می‌گردد</w:t>
      </w:r>
      <w:r w:rsidR="008F6936" w:rsidRPr="00C51C39">
        <w:rPr>
          <w:rFonts w:asciiTheme="majorBidi" w:hAnsiTheme="majorBidi" w:cs="B Zar" w:hint="cs"/>
          <w:b w:val="0"/>
          <w:bCs w:val="0"/>
          <w:kern w:val="0"/>
          <w:sz w:val="22"/>
          <w:szCs w:val="26"/>
          <w:rtl/>
          <w:lang w:bidi="fa-IR"/>
        </w:rPr>
        <w:t>؛</w:t>
      </w:r>
      <w:r w:rsidRPr="00C51C39">
        <w:rPr>
          <w:rFonts w:asciiTheme="majorBidi" w:hAnsiTheme="majorBidi" w:cs="B Zar"/>
          <w:b w:val="0"/>
          <w:bCs w:val="0"/>
          <w:kern w:val="0"/>
          <w:sz w:val="22"/>
          <w:szCs w:val="26"/>
          <w:rtl/>
          <w:lang w:bidi="fa-IR"/>
        </w:rPr>
        <w:t xml:space="preserve"> مدلسازی م</w:t>
      </w:r>
      <w:r w:rsidR="002D3A3C" w:rsidRPr="00C51C39">
        <w:rPr>
          <w:rFonts w:asciiTheme="majorBidi" w:hAnsiTheme="majorBidi" w:cs="B Zar"/>
          <w:b w:val="0"/>
          <w:bCs w:val="0"/>
          <w:kern w:val="0"/>
          <w:sz w:val="22"/>
          <w:szCs w:val="26"/>
          <w:rtl/>
          <w:lang w:bidi="fa-IR"/>
        </w:rPr>
        <w:t>ی</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کنند. انواع بازخورد ضمنی شامل سابقه خرید، سابقه جستجو، حرکت ماوس، جستجوی الگوها می‌باشد. منظور از پویایی زمانی این است که اولویت‌های کاربر برای محصولات مبتنی بر زمان باشد. پیش‌بینی محصول و اولویت آن دائما</w:t>
      </w:r>
      <w:r w:rsidR="008F6936" w:rsidRPr="00C51C39">
        <w:rPr>
          <w:rFonts w:asciiTheme="majorBidi" w:hAnsiTheme="majorBidi" w:cs="B Zar" w:hint="cs"/>
          <w:b w:val="0"/>
          <w:bCs w:val="0"/>
          <w:kern w:val="0"/>
          <w:sz w:val="22"/>
          <w:szCs w:val="26"/>
          <w:rtl/>
          <w:lang w:bidi="fa-IR"/>
        </w:rPr>
        <w:t>ً</w:t>
      </w:r>
      <w:r w:rsidRPr="00C51C39">
        <w:rPr>
          <w:rFonts w:asciiTheme="majorBidi" w:hAnsiTheme="majorBidi" w:cs="B Zar"/>
          <w:b w:val="0"/>
          <w:bCs w:val="0"/>
          <w:kern w:val="0"/>
          <w:sz w:val="22"/>
          <w:szCs w:val="26"/>
          <w:rtl/>
          <w:lang w:bidi="fa-IR"/>
        </w:rPr>
        <w:t xml:space="preserve"> در حال تغییر است. یعنی مشتری باید همواره به تعریف مجدد سلیقه‌های خود بپردازد. این </w:t>
      </w:r>
      <w:r w:rsidR="0015527A" w:rsidRPr="00C51C39">
        <w:rPr>
          <w:rFonts w:asciiTheme="majorBidi" w:hAnsiTheme="majorBidi" w:cs="B Zar"/>
          <w:b w:val="0"/>
          <w:bCs w:val="0"/>
          <w:kern w:val="0"/>
          <w:sz w:val="22"/>
          <w:szCs w:val="26"/>
          <w:rtl/>
          <w:lang w:bidi="fa-IR"/>
        </w:rPr>
        <w:t>مساله</w:t>
      </w:r>
      <w:r w:rsidRPr="00C51C39">
        <w:rPr>
          <w:rFonts w:asciiTheme="majorBidi" w:hAnsiTheme="majorBidi" w:cs="B Zar"/>
          <w:b w:val="0"/>
          <w:bCs w:val="0"/>
          <w:kern w:val="0"/>
          <w:sz w:val="22"/>
          <w:szCs w:val="26"/>
          <w:rtl/>
          <w:lang w:bidi="fa-IR"/>
        </w:rPr>
        <w:t xml:space="preserve"> موجب ‌گردید که برای بررسی بهتر رفتار کاربر، </w:t>
      </w:r>
      <w:r w:rsidR="0015527A" w:rsidRPr="00C51C39">
        <w:rPr>
          <w:rFonts w:asciiTheme="majorBidi" w:hAnsiTheme="majorBidi" w:cs="B Zar"/>
          <w:b w:val="0"/>
          <w:bCs w:val="0"/>
          <w:kern w:val="0"/>
          <w:sz w:val="22"/>
          <w:szCs w:val="26"/>
          <w:rtl/>
          <w:lang w:bidi="fa-IR"/>
        </w:rPr>
        <w:t>مساله</w:t>
      </w:r>
      <w:r w:rsidRPr="00C51C39">
        <w:rPr>
          <w:rFonts w:asciiTheme="majorBidi" w:hAnsiTheme="majorBidi" w:cs="B Zar"/>
          <w:b w:val="0"/>
          <w:bCs w:val="0"/>
          <w:kern w:val="0"/>
          <w:sz w:val="22"/>
          <w:szCs w:val="26"/>
          <w:rtl/>
          <w:lang w:bidi="fa-IR"/>
        </w:rPr>
        <w:t xml:space="preserve"> گذر زمان و تاثیر آن بر سلیقه کاربر مورد رسیدگی قرار گیرد. در این رابطه، الگوریتم</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 xml:space="preserve">هایی </w:t>
      </w:r>
      <w:r w:rsidR="0015527A" w:rsidRPr="00C51C39">
        <w:rPr>
          <w:rFonts w:asciiTheme="majorBidi" w:hAnsiTheme="majorBidi" w:cs="B Zar"/>
          <w:b w:val="0"/>
          <w:bCs w:val="0"/>
          <w:kern w:val="0"/>
          <w:sz w:val="22"/>
          <w:szCs w:val="26"/>
          <w:rtl/>
          <w:lang w:bidi="fa-IR"/>
        </w:rPr>
        <w:t>ارایه</w:t>
      </w:r>
      <w:r w:rsidRPr="00C51C39">
        <w:rPr>
          <w:rFonts w:asciiTheme="majorBidi" w:hAnsiTheme="majorBidi" w:cs="B Zar"/>
          <w:b w:val="0"/>
          <w:bCs w:val="0"/>
          <w:kern w:val="0"/>
          <w:sz w:val="22"/>
          <w:szCs w:val="26"/>
          <w:rtl/>
          <w:lang w:bidi="fa-IR"/>
        </w:rPr>
        <w:t xml:space="preserve"> شده</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اند</w:t>
      </w:r>
      <w:r w:rsidR="0015527A" w:rsidRPr="00C51C39">
        <w:rPr>
          <w:rFonts w:asciiTheme="majorBidi" w:hAnsiTheme="majorBidi" w:cs="B Zar" w:hint="cs"/>
          <w:b w:val="0"/>
          <w:bCs w:val="0"/>
          <w:kern w:val="0"/>
          <w:sz w:val="22"/>
          <w:szCs w:val="26"/>
          <w:rtl/>
          <w:lang w:bidi="fa-IR"/>
        </w:rPr>
        <w:t xml:space="preserve"> </w:t>
      </w:r>
      <w:r w:rsidRPr="00C51C39">
        <w:rPr>
          <w:rFonts w:asciiTheme="majorBidi" w:hAnsiTheme="majorBidi" w:cs="B Zar"/>
          <w:b w:val="0"/>
          <w:bCs w:val="0"/>
          <w:kern w:val="0"/>
          <w:sz w:val="22"/>
          <w:szCs w:val="26"/>
          <w:rtl/>
          <w:lang w:bidi="fa-IR"/>
        </w:rPr>
        <w:t>[10]. برای تجزیه ماتریس روش</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 مختلفی انجام گرفته است که برخی از آن</w:t>
      </w:r>
      <w:r w:rsidR="008F6936" w:rsidRPr="00C51C39">
        <w:rPr>
          <w:rFonts w:asciiTheme="majorBidi" w:hAnsiTheme="majorBidi" w:cs="B Zar" w:hint="cs"/>
          <w:b w:val="0"/>
          <w:bCs w:val="0"/>
          <w:kern w:val="0"/>
          <w:sz w:val="22"/>
          <w:szCs w:val="26"/>
          <w:rtl/>
          <w:lang w:bidi="fa-IR"/>
        </w:rPr>
        <w:softHyphen/>
      </w:r>
      <w:r w:rsidRPr="00C51C39">
        <w:rPr>
          <w:rFonts w:asciiTheme="majorBidi" w:hAnsiTheme="majorBidi" w:cs="B Zar"/>
          <w:b w:val="0"/>
          <w:bCs w:val="0"/>
          <w:kern w:val="0"/>
          <w:sz w:val="22"/>
          <w:szCs w:val="26"/>
          <w:rtl/>
          <w:lang w:bidi="fa-IR"/>
        </w:rPr>
        <w:t>ها بعد زمان را نیز به کار برده</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 xml:space="preserve">اند از جمله  </w:t>
      </w:r>
      <w:r w:rsidRPr="00C51C39">
        <w:rPr>
          <w:rFonts w:asciiTheme="majorBidi" w:hAnsiTheme="majorBidi" w:cs="B Zar"/>
          <w:b w:val="0"/>
          <w:bCs w:val="0"/>
          <w:kern w:val="0"/>
          <w:sz w:val="22"/>
          <w:szCs w:val="26"/>
          <w:lang w:bidi="fa-IR"/>
        </w:rPr>
        <w:t>SVD</w:t>
      </w:r>
      <w:r w:rsidR="0015527A" w:rsidRPr="00C51C39">
        <w:rPr>
          <w:rFonts w:asciiTheme="majorBidi" w:hAnsiTheme="majorBidi" w:cs="B Zar" w:hint="cs"/>
          <w:b w:val="0"/>
          <w:bCs w:val="0"/>
          <w:kern w:val="0"/>
          <w:sz w:val="22"/>
          <w:szCs w:val="26"/>
          <w:rtl/>
          <w:lang w:bidi="fa-IR"/>
        </w:rPr>
        <w:t xml:space="preserve"> </w:t>
      </w:r>
      <w:r w:rsidRPr="00C51C39">
        <w:rPr>
          <w:rFonts w:asciiTheme="majorBidi" w:hAnsiTheme="majorBidi" w:cs="B Zar"/>
          <w:b w:val="0"/>
          <w:bCs w:val="0"/>
          <w:kern w:val="0"/>
          <w:sz w:val="22"/>
          <w:szCs w:val="26"/>
          <w:rtl/>
          <w:lang w:bidi="fa-IR"/>
        </w:rPr>
        <w:t>که روش تجزیه ماتریسی مبتنی بر کاهش بعد است و پیشنهاد‌هایی با کیفیت بالا ایجاد می‌کند اما محاسبات ماتریسی بسیار پر هزینه‌ای را متحمل می‌شود</w:t>
      </w:r>
      <w:r w:rsidR="0015527A" w:rsidRPr="00C51C39">
        <w:rPr>
          <w:rFonts w:asciiTheme="majorBidi" w:hAnsiTheme="majorBidi" w:cs="B Zar" w:hint="cs"/>
          <w:b w:val="0"/>
          <w:bCs w:val="0"/>
          <w:kern w:val="0"/>
          <w:sz w:val="22"/>
          <w:szCs w:val="26"/>
          <w:rtl/>
          <w:lang w:bidi="fa-IR"/>
        </w:rPr>
        <w:t xml:space="preserve"> </w:t>
      </w:r>
      <w:r w:rsidRPr="00C51C39">
        <w:rPr>
          <w:rFonts w:asciiTheme="majorBidi" w:hAnsiTheme="majorBidi" w:cs="B Zar"/>
          <w:b w:val="0"/>
          <w:bCs w:val="0"/>
          <w:kern w:val="0"/>
          <w:sz w:val="22"/>
          <w:szCs w:val="26"/>
          <w:rtl/>
          <w:lang w:bidi="fa-IR"/>
        </w:rPr>
        <w:t xml:space="preserve">[9]. </w:t>
      </w:r>
      <w:r w:rsidRPr="00C51C39">
        <w:rPr>
          <w:rFonts w:asciiTheme="majorBidi" w:hAnsiTheme="majorBidi" w:cs="B Zar"/>
          <w:b w:val="0"/>
          <w:bCs w:val="0"/>
          <w:kern w:val="0"/>
          <w:sz w:val="22"/>
          <w:szCs w:val="26"/>
          <w:lang w:bidi="fa-IR"/>
        </w:rPr>
        <w:t>SVD</w:t>
      </w:r>
      <w:r w:rsidRPr="00C51C39">
        <w:rPr>
          <w:rFonts w:asciiTheme="majorBidi" w:hAnsiTheme="majorBidi" w:cs="B Zar"/>
          <w:b w:val="0"/>
          <w:bCs w:val="0"/>
          <w:kern w:val="0"/>
          <w:sz w:val="22"/>
          <w:szCs w:val="26"/>
          <w:rtl/>
          <w:lang w:bidi="fa-IR"/>
        </w:rPr>
        <w:t xml:space="preserve">++ روش </w:t>
      </w:r>
      <w:r w:rsidRPr="00C51C39">
        <w:rPr>
          <w:rFonts w:asciiTheme="majorBidi" w:hAnsiTheme="majorBidi" w:cs="B Zar"/>
          <w:b w:val="0"/>
          <w:bCs w:val="0"/>
          <w:kern w:val="0"/>
          <w:sz w:val="22"/>
          <w:szCs w:val="26"/>
          <w:lang w:bidi="fa-IR"/>
        </w:rPr>
        <w:t>SVD</w:t>
      </w:r>
      <w:r w:rsidRPr="00C51C39">
        <w:rPr>
          <w:rFonts w:asciiTheme="majorBidi" w:hAnsiTheme="majorBidi" w:cs="B Zar"/>
          <w:b w:val="0"/>
          <w:bCs w:val="0"/>
          <w:kern w:val="0"/>
          <w:sz w:val="22"/>
          <w:szCs w:val="26"/>
          <w:rtl/>
          <w:lang w:bidi="fa-IR"/>
        </w:rPr>
        <w:t xml:space="preserve"> را با بازخورد ضمنی تلفیق </w:t>
      </w:r>
      <w:r w:rsidR="008F6936" w:rsidRPr="00C51C39">
        <w:rPr>
          <w:rFonts w:asciiTheme="majorBidi" w:hAnsiTheme="majorBidi" w:cs="B Zar" w:hint="cs"/>
          <w:b w:val="0"/>
          <w:bCs w:val="0"/>
          <w:kern w:val="0"/>
          <w:sz w:val="22"/>
          <w:szCs w:val="26"/>
          <w:rtl/>
          <w:lang w:bidi="fa-IR"/>
        </w:rPr>
        <w:t>کند</w:t>
      </w:r>
      <w:r w:rsidRPr="00C51C39">
        <w:rPr>
          <w:rFonts w:asciiTheme="majorBidi" w:hAnsiTheme="majorBidi" w:cs="B Zar"/>
          <w:b w:val="0"/>
          <w:bCs w:val="0"/>
          <w:kern w:val="0"/>
          <w:sz w:val="22"/>
          <w:szCs w:val="26"/>
          <w:rtl/>
          <w:lang w:bidi="fa-IR"/>
        </w:rPr>
        <w:t xml:space="preserve">. </w:t>
      </w:r>
      <w:r w:rsidRPr="00C51C39">
        <w:rPr>
          <w:rFonts w:asciiTheme="majorBidi" w:hAnsiTheme="majorBidi" w:cs="B Zar"/>
          <w:b w:val="0"/>
          <w:bCs w:val="0"/>
          <w:kern w:val="0"/>
          <w:sz w:val="22"/>
          <w:szCs w:val="26"/>
          <w:lang w:bidi="fa-IR"/>
        </w:rPr>
        <w:t>TimeSVD</w:t>
      </w:r>
      <w:r w:rsidRPr="00C51C39">
        <w:rPr>
          <w:rFonts w:asciiTheme="majorBidi" w:hAnsiTheme="majorBidi" w:cs="B Zar"/>
          <w:b w:val="0"/>
          <w:bCs w:val="0"/>
          <w:kern w:val="0"/>
          <w:sz w:val="22"/>
          <w:szCs w:val="26"/>
          <w:rtl/>
          <w:lang w:bidi="fa-IR"/>
        </w:rPr>
        <w:t xml:space="preserve"> روش </w:t>
      </w:r>
      <w:r w:rsidRPr="00C51C39">
        <w:rPr>
          <w:rFonts w:asciiTheme="majorBidi" w:hAnsiTheme="majorBidi" w:cs="B Zar"/>
          <w:b w:val="0"/>
          <w:bCs w:val="0"/>
          <w:kern w:val="0"/>
          <w:sz w:val="22"/>
          <w:szCs w:val="26"/>
          <w:rtl/>
          <w:lang w:bidi="fa-IR"/>
        </w:rPr>
        <w:lastRenderedPageBreak/>
        <w:t xml:space="preserve">پویایی زمانی را با روش </w:t>
      </w:r>
      <w:r w:rsidRPr="00C51C39">
        <w:rPr>
          <w:rFonts w:asciiTheme="majorBidi" w:hAnsiTheme="majorBidi" w:cs="B Zar"/>
          <w:b w:val="0"/>
          <w:bCs w:val="0"/>
          <w:kern w:val="0"/>
          <w:sz w:val="22"/>
          <w:szCs w:val="26"/>
          <w:lang w:bidi="fa-IR"/>
        </w:rPr>
        <w:t>SVD</w:t>
      </w:r>
      <w:r w:rsidRPr="00C51C39">
        <w:rPr>
          <w:rFonts w:asciiTheme="majorBidi" w:hAnsiTheme="majorBidi" w:cs="B Zar"/>
          <w:b w:val="0"/>
          <w:bCs w:val="0"/>
          <w:kern w:val="0"/>
          <w:sz w:val="22"/>
          <w:szCs w:val="26"/>
          <w:rtl/>
          <w:lang w:bidi="fa-IR"/>
        </w:rPr>
        <w:t xml:space="preserve"> ترکیب می‌نماید</w:t>
      </w:r>
      <w:r w:rsidR="0015527A" w:rsidRPr="00C51C39">
        <w:rPr>
          <w:rFonts w:asciiTheme="majorBidi" w:hAnsiTheme="majorBidi" w:cs="B Zar" w:hint="cs"/>
          <w:b w:val="0"/>
          <w:bCs w:val="0"/>
          <w:kern w:val="0"/>
          <w:sz w:val="22"/>
          <w:szCs w:val="26"/>
          <w:rtl/>
          <w:lang w:bidi="fa-IR"/>
        </w:rPr>
        <w:t xml:space="preserve"> </w:t>
      </w:r>
      <w:r w:rsidRPr="00C51C39">
        <w:rPr>
          <w:rFonts w:asciiTheme="majorBidi" w:hAnsiTheme="majorBidi" w:cs="B Zar"/>
          <w:b w:val="0"/>
          <w:bCs w:val="0"/>
          <w:kern w:val="0"/>
          <w:sz w:val="22"/>
          <w:szCs w:val="26"/>
          <w:rtl/>
          <w:lang w:bidi="fa-IR"/>
        </w:rPr>
        <w:t>[10]. تجزیه ماتریسی مثبت</w:t>
      </w:r>
      <w:r w:rsidR="0015527A" w:rsidRPr="00C51C39">
        <w:rPr>
          <w:rFonts w:asciiTheme="majorBidi" w:hAnsiTheme="majorBidi" w:cs="B Zar" w:hint="cs"/>
          <w:b w:val="0"/>
          <w:bCs w:val="0"/>
          <w:kern w:val="0"/>
          <w:sz w:val="22"/>
          <w:szCs w:val="26"/>
          <w:rtl/>
          <w:lang w:bidi="fa-IR"/>
        </w:rPr>
        <w:t xml:space="preserve"> </w:t>
      </w:r>
      <w:r w:rsidRPr="00C51C39">
        <w:rPr>
          <w:rFonts w:asciiTheme="majorBidi" w:hAnsiTheme="majorBidi" w:cs="B Zar"/>
          <w:b w:val="0"/>
          <w:bCs w:val="0"/>
          <w:kern w:val="0"/>
          <w:sz w:val="22"/>
          <w:szCs w:val="26"/>
          <w:rtl/>
          <w:lang w:bidi="fa-IR"/>
        </w:rPr>
        <w:t>(غیر منفی)</w:t>
      </w:r>
      <w:r w:rsidR="0015527A" w:rsidRPr="00C51C39">
        <w:rPr>
          <w:rFonts w:asciiTheme="majorBidi" w:hAnsiTheme="majorBidi" w:cs="B Zar" w:hint="cs"/>
          <w:b w:val="0"/>
          <w:bCs w:val="0"/>
          <w:kern w:val="0"/>
          <w:sz w:val="22"/>
          <w:szCs w:val="26"/>
          <w:rtl/>
          <w:lang w:bidi="fa-IR"/>
        </w:rPr>
        <w:t xml:space="preserve"> </w:t>
      </w:r>
      <w:r w:rsidRPr="00C51C39">
        <w:rPr>
          <w:rFonts w:asciiTheme="majorBidi" w:hAnsiTheme="majorBidi" w:cs="B Zar"/>
          <w:b w:val="0"/>
          <w:bCs w:val="0"/>
          <w:kern w:val="0"/>
          <w:sz w:val="22"/>
          <w:szCs w:val="26"/>
          <w:rtl/>
          <w:lang w:bidi="fa-IR"/>
        </w:rPr>
        <w:t>(ماتریس حاصل از تجزیه دارای دقیقا</w:t>
      </w:r>
      <w:r w:rsidR="0015527A" w:rsidRPr="00C51C39">
        <w:rPr>
          <w:rFonts w:asciiTheme="majorBidi" w:hAnsiTheme="majorBidi" w:cs="B Zar" w:hint="cs"/>
          <w:b w:val="0"/>
          <w:bCs w:val="0"/>
          <w:kern w:val="0"/>
          <w:sz w:val="22"/>
          <w:szCs w:val="26"/>
          <w:rtl/>
          <w:lang w:bidi="fa-IR"/>
        </w:rPr>
        <w:t>ً</w:t>
      </w:r>
      <w:r w:rsidRPr="00C51C39">
        <w:rPr>
          <w:rFonts w:asciiTheme="majorBidi" w:hAnsiTheme="majorBidi" w:cs="B Zar"/>
          <w:b w:val="0"/>
          <w:bCs w:val="0"/>
          <w:kern w:val="0"/>
          <w:sz w:val="22"/>
          <w:szCs w:val="26"/>
          <w:rtl/>
          <w:lang w:bidi="fa-IR"/>
        </w:rPr>
        <w:t xml:space="preserve"> مقادیر غیرمنفی هستند) و تجزیه ماتریسی نیمه مثبت</w:t>
      </w:r>
      <w:r w:rsidR="0015527A" w:rsidRPr="00C51C39">
        <w:rPr>
          <w:rFonts w:asciiTheme="majorBidi" w:hAnsiTheme="majorBidi" w:cs="B Zar" w:hint="cs"/>
          <w:b w:val="0"/>
          <w:bCs w:val="0"/>
          <w:kern w:val="0"/>
          <w:sz w:val="22"/>
          <w:szCs w:val="26"/>
          <w:rtl/>
          <w:lang w:bidi="fa-IR"/>
        </w:rPr>
        <w:t xml:space="preserve"> </w:t>
      </w:r>
      <w:r w:rsidRPr="00C51C39">
        <w:rPr>
          <w:rFonts w:asciiTheme="majorBidi" w:hAnsiTheme="majorBidi" w:cs="B Zar"/>
          <w:b w:val="0"/>
          <w:bCs w:val="0"/>
          <w:kern w:val="0"/>
          <w:sz w:val="22"/>
          <w:szCs w:val="26"/>
          <w:rtl/>
          <w:lang w:bidi="fa-IR"/>
        </w:rPr>
        <w:t>(مقادیر یکی از ماتریس‌های حاصل از تجزیه  غیر منفی و منفی هستند) در تجزیه ماتریس</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هایی که نیاز به مقادیر غیرمنفی در ماتریس</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 تبدیل نیاز است</w:t>
      </w:r>
      <w:r w:rsidR="008F6936" w:rsidRPr="00C51C39">
        <w:rPr>
          <w:rFonts w:asciiTheme="majorBidi" w:hAnsiTheme="majorBidi" w:cs="B Zar" w:hint="cs"/>
          <w:b w:val="0"/>
          <w:bCs w:val="0"/>
          <w:kern w:val="0"/>
          <w:sz w:val="22"/>
          <w:szCs w:val="26"/>
          <w:rtl/>
          <w:lang w:bidi="fa-IR"/>
        </w:rPr>
        <w:t>؛</w:t>
      </w:r>
      <w:r w:rsidRPr="00C51C39">
        <w:rPr>
          <w:rFonts w:asciiTheme="majorBidi" w:hAnsiTheme="majorBidi" w:cs="B Zar"/>
          <w:b w:val="0"/>
          <w:bCs w:val="0"/>
          <w:kern w:val="0"/>
          <w:sz w:val="22"/>
          <w:szCs w:val="26"/>
          <w:rtl/>
          <w:lang w:bidi="fa-IR"/>
        </w:rPr>
        <w:t xml:space="preserve"> کارایی بیشتری دارند و البته محاسبات پیچیده</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تر[13</w:t>
      </w:r>
      <w:r w:rsidR="0015527A" w:rsidRPr="00C51C39">
        <w:rPr>
          <w:rFonts w:asciiTheme="majorBidi" w:hAnsiTheme="majorBidi" w:cs="B Zar" w:hint="cs"/>
          <w:b w:val="0"/>
          <w:bCs w:val="0"/>
          <w:kern w:val="0"/>
          <w:sz w:val="22"/>
          <w:szCs w:val="26"/>
          <w:rtl/>
          <w:lang w:bidi="fa-IR"/>
        </w:rPr>
        <w:t>،</w:t>
      </w:r>
      <w:r w:rsidRPr="00C51C39">
        <w:rPr>
          <w:rFonts w:asciiTheme="majorBidi" w:hAnsiTheme="majorBidi" w:cs="B Zar"/>
          <w:b w:val="0"/>
          <w:bCs w:val="0"/>
          <w:kern w:val="0"/>
          <w:sz w:val="22"/>
          <w:szCs w:val="26"/>
          <w:rtl/>
          <w:lang w:bidi="fa-IR"/>
        </w:rPr>
        <w:t>14]. تجزیه ماتریسی مبتنی بر احتمال همانند توزیع شرطی روی رتبه‌ها بهره می‌گیرد. انواع روش‌های مطرح در این مدل شامل تجزیه احتمال بیز، تجزیه ماتریسی احتمالی عمومی می‌باشد</w:t>
      </w:r>
      <w:r w:rsidR="008F6936" w:rsidRPr="00C51C39">
        <w:rPr>
          <w:rFonts w:asciiTheme="majorBidi" w:hAnsiTheme="majorBidi" w:cs="B Zar" w:hint="cs"/>
          <w:b w:val="0"/>
          <w:bCs w:val="0"/>
          <w:kern w:val="0"/>
          <w:sz w:val="22"/>
          <w:szCs w:val="26"/>
          <w:rtl/>
          <w:lang w:bidi="fa-IR"/>
        </w:rPr>
        <w:t xml:space="preserve"> </w:t>
      </w:r>
      <w:r w:rsidRPr="00C51C39">
        <w:rPr>
          <w:rFonts w:asciiTheme="majorBidi" w:hAnsiTheme="majorBidi" w:cs="B Zar"/>
          <w:b w:val="0"/>
          <w:bCs w:val="0"/>
          <w:kern w:val="0"/>
          <w:sz w:val="22"/>
          <w:szCs w:val="26"/>
          <w:rtl/>
          <w:lang w:bidi="fa-IR"/>
        </w:rPr>
        <w:t>[15-17].</w:t>
      </w:r>
      <w:r w:rsidR="002C1817" w:rsidRPr="00C51C39">
        <w:rPr>
          <w:rFonts w:asciiTheme="majorBidi" w:hAnsiTheme="majorBidi" w:cs="B Zar" w:hint="cs"/>
          <w:b w:val="0"/>
          <w:bCs w:val="0"/>
          <w:kern w:val="0"/>
          <w:sz w:val="22"/>
          <w:szCs w:val="26"/>
          <w:rtl/>
          <w:lang w:bidi="fa-IR"/>
        </w:rPr>
        <w:t xml:space="preserve"> بررسی تعداد </w:t>
      </w:r>
      <w:r w:rsidR="0059777A" w:rsidRPr="00C51C39">
        <w:rPr>
          <w:rFonts w:asciiTheme="majorBidi" w:hAnsiTheme="majorBidi" w:cs="B Zar" w:hint="cs"/>
          <w:b w:val="0"/>
          <w:bCs w:val="0"/>
          <w:kern w:val="0"/>
          <w:sz w:val="22"/>
          <w:szCs w:val="26"/>
          <w:rtl/>
          <w:lang w:bidi="fa-IR"/>
        </w:rPr>
        <w:t>ویژگی</w:t>
      </w:r>
      <w:r w:rsidR="0059777A" w:rsidRPr="00C51C39">
        <w:rPr>
          <w:rFonts w:asciiTheme="majorBidi" w:hAnsiTheme="majorBidi" w:cs="B Zar"/>
          <w:b w:val="0"/>
          <w:bCs w:val="0"/>
          <w:kern w:val="0"/>
          <w:sz w:val="22"/>
          <w:szCs w:val="26"/>
          <w:rtl/>
          <w:lang w:bidi="fa-IR"/>
        </w:rPr>
        <w:softHyphen/>
      </w:r>
      <w:r w:rsidR="0059777A" w:rsidRPr="00C51C39">
        <w:rPr>
          <w:rFonts w:asciiTheme="majorBidi" w:hAnsiTheme="majorBidi" w:cs="B Zar" w:hint="cs"/>
          <w:b w:val="0"/>
          <w:bCs w:val="0"/>
          <w:kern w:val="0"/>
          <w:sz w:val="22"/>
          <w:szCs w:val="26"/>
          <w:rtl/>
          <w:lang w:bidi="fa-IR"/>
        </w:rPr>
        <w:t>های</w:t>
      </w:r>
      <w:r w:rsidR="002C1817" w:rsidRPr="00C51C39">
        <w:rPr>
          <w:rFonts w:asciiTheme="majorBidi" w:hAnsiTheme="majorBidi" w:cs="B Zar" w:hint="cs"/>
          <w:b w:val="0"/>
          <w:bCs w:val="0"/>
          <w:kern w:val="0"/>
          <w:sz w:val="22"/>
          <w:szCs w:val="26"/>
          <w:rtl/>
          <w:lang w:bidi="fa-IR"/>
        </w:rPr>
        <w:t xml:space="preserve"> پنهان مناسب برای تجزیه ماتریس و همچنین استفاده از روش</w:t>
      </w:r>
      <w:r w:rsidR="002C1817" w:rsidRPr="00C51C39">
        <w:rPr>
          <w:rFonts w:asciiTheme="majorBidi" w:hAnsiTheme="majorBidi" w:cs="B Zar"/>
          <w:b w:val="0"/>
          <w:bCs w:val="0"/>
          <w:kern w:val="0"/>
          <w:sz w:val="22"/>
          <w:szCs w:val="26"/>
          <w:rtl/>
          <w:lang w:bidi="fa-IR"/>
        </w:rPr>
        <w:softHyphen/>
      </w:r>
      <w:r w:rsidR="002C1817" w:rsidRPr="00C51C39">
        <w:rPr>
          <w:rFonts w:asciiTheme="majorBidi" w:hAnsiTheme="majorBidi" w:cs="B Zar" w:hint="cs"/>
          <w:b w:val="0"/>
          <w:bCs w:val="0"/>
          <w:kern w:val="0"/>
          <w:sz w:val="22"/>
          <w:szCs w:val="26"/>
          <w:rtl/>
          <w:lang w:bidi="fa-IR"/>
        </w:rPr>
        <w:t xml:space="preserve">های پیش پردازش برای </w:t>
      </w:r>
      <w:r w:rsidR="00D7571F" w:rsidRPr="00C51C39">
        <w:rPr>
          <w:rFonts w:asciiTheme="majorBidi" w:hAnsiTheme="majorBidi" w:cs="B Zar" w:hint="cs"/>
          <w:b w:val="0"/>
          <w:bCs w:val="0"/>
          <w:kern w:val="0"/>
          <w:sz w:val="22"/>
          <w:szCs w:val="26"/>
          <w:rtl/>
          <w:lang w:bidi="fa-IR"/>
        </w:rPr>
        <w:t>مقداردهی اولیه برای پیش بینی بهتر</w:t>
      </w:r>
      <w:r w:rsidR="002C1817" w:rsidRPr="00C51C39">
        <w:rPr>
          <w:rFonts w:asciiTheme="majorBidi" w:hAnsiTheme="majorBidi" w:cs="B Zar" w:hint="cs"/>
          <w:b w:val="0"/>
          <w:bCs w:val="0"/>
          <w:kern w:val="0"/>
          <w:sz w:val="22"/>
          <w:szCs w:val="26"/>
          <w:rtl/>
          <w:lang w:bidi="fa-IR"/>
        </w:rPr>
        <w:t xml:space="preserve"> </w:t>
      </w:r>
      <w:r w:rsidR="005C5E60" w:rsidRPr="00C51C39">
        <w:rPr>
          <w:rFonts w:asciiTheme="majorBidi" w:hAnsiTheme="majorBidi" w:cs="B Zar" w:hint="cs"/>
          <w:b w:val="0"/>
          <w:bCs w:val="0"/>
          <w:kern w:val="0"/>
          <w:sz w:val="22"/>
          <w:szCs w:val="26"/>
          <w:rtl/>
          <w:lang w:bidi="fa-IR"/>
        </w:rPr>
        <w:t xml:space="preserve">امتیاز </w:t>
      </w:r>
      <w:bookmarkStart w:id="0" w:name="_GoBack"/>
      <w:bookmarkEnd w:id="0"/>
      <w:r w:rsidR="002C1817" w:rsidRPr="00C51C39">
        <w:rPr>
          <w:rFonts w:asciiTheme="majorBidi" w:hAnsiTheme="majorBidi" w:cs="B Zar" w:hint="cs"/>
          <w:b w:val="0"/>
          <w:bCs w:val="0"/>
          <w:kern w:val="0"/>
          <w:sz w:val="22"/>
          <w:szCs w:val="26"/>
          <w:rtl/>
          <w:lang w:bidi="fa-IR"/>
        </w:rPr>
        <w:t>به عنوان مسائل مهم بررسی شده است</w:t>
      </w:r>
      <w:r w:rsidR="00C51C39" w:rsidRPr="00C51C39">
        <w:rPr>
          <w:rFonts w:asciiTheme="majorBidi" w:hAnsiTheme="majorBidi" w:cs="B Zar" w:hint="cs"/>
          <w:b w:val="0"/>
          <w:bCs w:val="0"/>
          <w:kern w:val="0"/>
          <w:sz w:val="22"/>
          <w:szCs w:val="26"/>
          <w:rtl/>
          <w:lang w:bidi="fa-IR"/>
        </w:rPr>
        <w:t xml:space="preserve"> </w:t>
      </w:r>
      <w:r w:rsidR="002C1817" w:rsidRPr="00C51C39">
        <w:rPr>
          <w:rFonts w:asciiTheme="majorBidi" w:hAnsiTheme="majorBidi" w:cs="B Zar"/>
          <w:b w:val="0"/>
          <w:bCs w:val="0"/>
          <w:kern w:val="0"/>
          <w:sz w:val="22"/>
          <w:szCs w:val="26"/>
          <w:rtl/>
          <w:lang w:bidi="fa-IR"/>
        </w:rPr>
        <w:t>[</w:t>
      </w:r>
      <w:r w:rsidR="002C1817" w:rsidRPr="00C51C39">
        <w:rPr>
          <w:rFonts w:asciiTheme="majorBidi" w:hAnsiTheme="majorBidi" w:cs="B Zar" w:hint="cs"/>
          <w:b w:val="0"/>
          <w:bCs w:val="0"/>
          <w:kern w:val="0"/>
          <w:sz w:val="22"/>
          <w:szCs w:val="26"/>
          <w:rtl/>
          <w:lang w:bidi="fa-IR"/>
        </w:rPr>
        <w:t>18</w:t>
      </w:r>
      <w:r w:rsidR="002C1817" w:rsidRPr="00C51C39">
        <w:rPr>
          <w:rFonts w:asciiTheme="majorBidi" w:hAnsiTheme="majorBidi" w:cs="B Zar"/>
          <w:b w:val="0"/>
          <w:bCs w:val="0"/>
          <w:kern w:val="0"/>
          <w:sz w:val="22"/>
          <w:szCs w:val="26"/>
          <w:rtl/>
          <w:lang w:bidi="fa-IR"/>
        </w:rPr>
        <w:t>]</w:t>
      </w:r>
      <w:r w:rsidR="002C1817" w:rsidRPr="00C51C39">
        <w:rPr>
          <w:rFonts w:asciiTheme="majorBidi" w:hAnsiTheme="majorBidi" w:cs="B Zar" w:hint="cs"/>
          <w:b w:val="0"/>
          <w:bCs w:val="0"/>
          <w:kern w:val="0"/>
          <w:sz w:val="22"/>
          <w:szCs w:val="26"/>
          <w:rtl/>
          <w:lang w:bidi="fa-IR"/>
        </w:rPr>
        <w:t>.</w:t>
      </w:r>
    </w:p>
    <w:p w:rsidR="00536426" w:rsidRPr="00C51C39" w:rsidRDefault="00DC58D1" w:rsidP="002C1817">
      <w:pPr>
        <w:pStyle w:val="Heading1"/>
        <w:bidi/>
        <w:spacing w:before="0" w:after="0"/>
        <w:ind w:firstLine="425"/>
        <w:jc w:val="lowKashida"/>
        <w:rPr>
          <w:rFonts w:asciiTheme="majorBidi" w:hAnsiTheme="majorBidi" w:cs="B Zar"/>
          <w:b w:val="0"/>
          <w:bCs w:val="0"/>
          <w:kern w:val="0"/>
          <w:sz w:val="22"/>
          <w:szCs w:val="26"/>
          <w:rtl/>
          <w:lang w:bidi="fa-IR"/>
        </w:rPr>
      </w:pPr>
      <w:r w:rsidRPr="00C51C39">
        <w:rPr>
          <w:rFonts w:asciiTheme="majorBidi" w:hAnsiTheme="majorBidi" w:cs="B Zar"/>
          <w:b w:val="0"/>
          <w:bCs w:val="0"/>
          <w:kern w:val="0"/>
          <w:sz w:val="22"/>
          <w:szCs w:val="26"/>
          <w:rtl/>
          <w:lang w:bidi="fa-IR"/>
        </w:rPr>
        <w:t>در روش</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های تجزیه ماتریس در فضای جدید ارتباط بین کاربران و کالاها مفهوم جدیدی پیدا می</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 xml:space="preserve">کند. به عنوان مثال هر کاربر </w:t>
      </w:r>
      <w:r w:rsidRPr="00C51C39">
        <w:rPr>
          <w:rFonts w:asciiTheme="majorBidi" w:hAnsiTheme="majorBidi" w:cs="B Zar"/>
          <w:b w:val="0"/>
          <w:bCs w:val="0"/>
          <w:kern w:val="0"/>
          <w:sz w:val="22"/>
          <w:szCs w:val="26"/>
          <w:lang w:bidi="fa-IR"/>
        </w:rPr>
        <w:t>u</w:t>
      </w:r>
      <w:r w:rsidRPr="00C51C39">
        <w:rPr>
          <w:rFonts w:asciiTheme="majorBidi" w:hAnsiTheme="majorBidi" w:cs="B Zar"/>
          <w:b w:val="0"/>
          <w:bCs w:val="0"/>
          <w:kern w:val="0"/>
          <w:sz w:val="22"/>
          <w:szCs w:val="26"/>
          <w:rtl/>
          <w:lang w:bidi="fa-IR"/>
        </w:rPr>
        <w:t xml:space="preserve"> با یک بردار </w:t>
      </w:r>
      <w:r w:rsidRPr="00C51C39">
        <w:rPr>
          <w:rFonts w:asciiTheme="majorBidi" w:hAnsiTheme="majorBidi" w:cs="B Zar"/>
          <w:b w:val="0"/>
          <w:bCs w:val="0"/>
          <w:kern w:val="0"/>
          <w:sz w:val="22"/>
          <w:szCs w:val="26"/>
          <w:lang w:bidi="fa-IR"/>
        </w:rPr>
        <w:t>p</w:t>
      </w:r>
      <w:r w:rsidRPr="00C51C39">
        <w:rPr>
          <w:rFonts w:asciiTheme="majorBidi" w:hAnsiTheme="majorBidi" w:cs="B Zar"/>
          <w:b w:val="0"/>
          <w:bCs w:val="0"/>
          <w:kern w:val="0"/>
          <w:sz w:val="22"/>
          <w:szCs w:val="26"/>
          <w:vertAlign w:val="subscript"/>
          <w:lang w:bidi="fa-IR"/>
        </w:rPr>
        <w:t>u</w:t>
      </w:r>
      <w:r w:rsidRPr="00C51C39">
        <w:rPr>
          <w:rFonts w:asciiTheme="majorBidi" w:hAnsiTheme="majorBidi" w:cs="B Zar"/>
          <w:b w:val="0"/>
          <w:bCs w:val="0"/>
          <w:kern w:val="0"/>
          <w:sz w:val="22"/>
          <w:szCs w:val="26"/>
          <w:rtl/>
          <w:lang w:bidi="fa-IR"/>
        </w:rPr>
        <w:t xml:space="preserve"> و هر کالای </w:t>
      </w:r>
      <w:r w:rsidRPr="00C51C39">
        <w:rPr>
          <w:rFonts w:asciiTheme="majorBidi" w:hAnsiTheme="majorBidi" w:cs="B Zar"/>
          <w:b w:val="0"/>
          <w:bCs w:val="0"/>
          <w:kern w:val="0"/>
          <w:sz w:val="22"/>
          <w:szCs w:val="26"/>
          <w:lang w:bidi="fa-IR"/>
        </w:rPr>
        <w:t>i</w:t>
      </w:r>
      <w:r w:rsidRPr="00C51C39">
        <w:rPr>
          <w:rFonts w:asciiTheme="majorBidi" w:hAnsiTheme="majorBidi" w:cs="B Zar"/>
          <w:b w:val="0"/>
          <w:bCs w:val="0"/>
          <w:kern w:val="0"/>
          <w:sz w:val="22"/>
          <w:szCs w:val="26"/>
          <w:rtl/>
          <w:lang w:bidi="fa-IR"/>
        </w:rPr>
        <w:t xml:space="preserve"> با یک بردار   </w:t>
      </w:r>
      <w:r w:rsidRPr="00C51C39">
        <w:rPr>
          <w:rFonts w:asciiTheme="majorBidi" w:hAnsiTheme="majorBidi" w:cs="B Zar"/>
          <w:b w:val="0"/>
          <w:bCs w:val="0"/>
          <w:kern w:val="0"/>
          <w:sz w:val="22"/>
          <w:szCs w:val="26"/>
          <w:lang w:bidi="fa-IR"/>
        </w:rPr>
        <w:t>q</w:t>
      </w:r>
      <w:r w:rsidRPr="00C51C39">
        <w:rPr>
          <w:rFonts w:asciiTheme="majorBidi" w:hAnsiTheme="majorBidi" w:cs="B Zar"/>
          <w:b w:val="0"/>
          <w:bCs w:val="0"/>
          <w:kern w:val="0"/>
          <w:sz w:val="22"/>
          <w:szCs w:val="26"/>
          <w:vertAlign w:val="subscript"/>
          <w:lang w:bidi="fa-IR"/>
        </w:rPr>
        <w:t>i</w:t>
      </w:r>
      <w:r w:rsidRPr="00C51C39">
        <w:rPr>
          <w:rFonts w:asciiTheme="majorBidi" w:hAnsiTheme="majorBidi" w:cs="B Zar"/>
          <w:b w:val="0"/>
          <w:bCs w:val="0"/>
          <w:kern w:val="0"/>
          <w:sz w:val="22"/>
          <w:szCs w:val="26"/>
          <w:rtl/>
          <w:lang w:bidi="fa-IR"/>
        </w:rPr>
        <w:t xml:space="preserve"> مشخص می</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 xml:space="preserve">شود. مقادیر بردارهای جدید </w:t>
      </w:r>
      <w:r w:rsidRPr="00C51C39">
        <w:rPr>
          <w:rFonts w:asciiTheme="majorBidi" w:hAnsiTheme="majorBidi" w:cs="B Zar"/>
          <w:b w:val="0"/>
          <w:bCs w:val="0"/>
          <w:kern w:val="0"/>
          <w:sz w:val="22"/>
          <w:szCs w:val="26"/>
          <w:lang w:bidi="fa-IR"/>
        </w:rPr>
        <w:t>q</w:t>
      </w:r>
      <w:r w:rsidRPr="00C51C39">
        <w:rPr>
          <w:rFonts w:asciiTheme="majorBidi" w:hAnsiTheme="majorBidi" w:cs="B Zar"/>
          <w:b w:val="0"/>
          <w:bCs w:val="0"/>
          <w:kern w:val="0"/>
          <w:sz w:val="22"/>
          <w:szCs w:val="26"/>
          <w:vertAlign w:val="subscript"/>
          <w:lang w:bidi="fa-IR"/>
        </w:rPr>
        <w:t>i</w:t>
      </w:r>
      <w:r w:rsidRPr="00C51C39">
        <w:rPr>
          <w:rFonts w:asciiTheme="majorBidi" w:hAnsiTheme="majorBidi" w:cs="B Zar"/>
          <w:b w:val="0"/>
          <w:bCs w:val="0"/>
          <w:kern w:val="0"/>
          <w:sz w:val="22"/>
          <w:szCs w:val="26"/>
          <w:rtl/>
          <w:lang w:bidi="fa-IR"/>
        </w:rPr>
        <w:t xml:space="preserve"> توسعه کالاهای تجزیه شده را شامل می</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 xml:space="preserve">شود و </w:t>
      </w:r>
      <w:r w:rsidRPr="00C51C39">
        <w:rPr>
          <w:rFonts w:asciiTheme="majorBidi" w:hAnsiTheme="majorBidi" w:cs="B Zar"/>
          <w:b w:val="0"/>
          <w:bCs w:val="0"/>
          <w:kern w:val="0"/>
          <w:sz w:val="22"/>
          <w:szCs w:val="26"/>
          <w:lang w:bidi="fa-IR"/>
        </w:rPr>
        <w:t>p</w:t>
      </w:r>
      <w:r w:rsidRPr="00C51C39">
        <w:rPr>
          <w:rFonts w:asciiTheme="majorBidi" w:hAnsiTheme="majorBidi" w:cs="B Zar"/>
          <w:b w:val="0"/>
          <w:bCs w:val="0"/>
          <w:kern w:val="0"/>
          <w:sz w:val="22"/>
          <w:szCs w:val="26"/>
          <w:vertAlign w:val="subscript"/>
          <w:lang w:bidi="fa-IR"/>
        </w:rPr>
        <w:t>u</w:t>
      </w:r>
      <w:r w:rsidRPr="00C51C39">
        <w:rPr>
          <w:rFonts w:asciiTheme="majorBidi" w:hAnsiTheme="majorBidi" w:cs="B Zar"/>
          <w:b w:val="0"/>
          <w:bCs w:val="0"/>
          <w:kern w:val="0"/>
          <w:sz w:val="22"/>
          <w:szCs w:val="26"/>
          <w:rtl/>
          <w:lang w:bidi="fa-IR"/>
        </w:rPr>
        <w:t xml:space="preserve"> توسعه کاربرانی که به کالاها علاق</w:t>
      </w:r>
      <w:r w:rsidR="008F6936" w:rsidRPr="00C51C39">
        <w:rPr>
          <w:rFonts w:asciiTheme="majorBidi" w:hAnsiTheme="majorBidi" w:cs="B Zar" w:hint="cs"/>
          <w:b w:val="0"/>
          <w:bCs w:val="0"/>
          <w:kern w:val="0"/>
          <w:sz w:val="22"/>
          <w:szCs w:val="26"/>
          <w:rtl/>
          <w:lang w:bidi="fa-IR"/>
        </w:rPr>
        <w:t>ه</w:t>
      </w:r>
      <w:r w:rsidR="008F6936" w:rsidRPr="00C51C39">
        <w:rPr>
          <w:rFonts w:asciiTheme="majorBidi" w:hAnsiTheme="majorBidi" w:cs="B Zar" w:hint="cs"/>
          <w:b w:val="0"/>
          <w:bCs w:val="0"/>
          <w:kern w:val="0"/>
          <w:sz w:val="22"/>
          <w:szCs w:val="26"/>
          <w:rtl/>
          <w:lang w:bidi="fa-IR"/>
        </w:rPr>
        <w:softHyphen/>
      </w:r>
      <w:r w:rsidRPr="00C51C39">
        <w:rPr>
          <w:rFonts w:asciiTheme="majorBidi" w:hAnsiTheme="majorBidi" w:cs="B Zar"/>
          <w:b w:val="0"/>
          <w:bCs w:val="0"/>
          <w:kern w:val="0"/>
          <w:sz w:val="22"/>
          <w:szCs w:val="26"/>
          <w:rtl/>
          <w:lang w:bidi="fa-IR"/>
        </w:rPr>
        <w:t xml:space="preserve">مند هستند. همچنین </w:t>
      </w:r>
      <w:r w:rsidRPr="00C51C39">
        <w:rPr>
          <w:rFonts w:asciiTheme="majorBidi" w:hAnsiTheme="majorBidi" w:cs="B Zar"/>
          <w:b w:val="0"/>
          <w:bCs w:val="0"/>
          <w:kern w:val="0"/>
          <w:sz w:val="22"/>
          <w:szCs w:val="26"/>
          <w:lang w:bidi="fa-IR"/>
        </w:rPr>
        <w:t>q</w:t>
      </w:r>
      <w:r w:rsidRPr="00C51C39">
        <w:rPr>
          <w:rFonts w:asciiTheme="majorBidi" w:hAnsiTheme="majorBidi" w:cs="B Zar"/>
          <w:b w:val="0"/>
          <w:bCs w:val="0"/>
          <w:kern w:val="0"/>
          <w:sz w:val="22"/>
          <w:szCs w:val="26"/>
          <w:vertAlign w:val="subscript"/>
          <w:lang w:bidi="fa-IR"/>
        </w:rPr>
        <w:t>i</w:t>
      </w:r>
      <w:r w:rsidRPr="00C51C39">
        <w:rPr>
          <w:rFonts w:asciiTheme="majorBidi" w:hAnsiTheme="majorBidi" w:cs="B Zar"/>
          <w:b w:val="0"/>
          <w:bCs w:val="0"/>
          <w:kern w:val="0"/>
          <w:sz w:val="22"/>
          <w:szCs w:val="26"/>
          <w:lang w:bidi="fa-IR"/>
        </w:rPr>
        <w:t>Tp</w:t>
      </w:r>
      <w:r w:rsidRPr="00C51C39">
        <w:rPr>
          <w:rFonts w:asciiTheme="majorBidi" w:hAnsiTheme="majorBidi" w:cs="B Zar"/>
          <w:b w:val="0"/>
          <w:bCs w:val="0"/>
          <w:kern w:val="0"/>
          <w:sz w:val="22"/>
          <w:szCs w:val="26"/>
          <w:vertAlign w:val="subscript"/>
          <w:lang w:bidi="fa-IR"/>
        </w:rPr>
        <w:t>u</w:t>
      </w:r>
      <w:r w:rsidRPr="00C51C39">
        <w:rPr>
          <w:rFonts w:asciiTheme="majorBidi" w:hAnsiTheme="majorBidi" w:cs="B Zar"/>
          <w:b w:val="0"/>
          <w:bCs w:val="0"/>
          <w:kern w:val="0"/>
          <w:sz w:val="22"/>
          <w:szCs w:val="26"/>
          <w:rtl/>
          <w:lang w:bidi="fa-IR"/>
        </w:rPr>
        <w:t xml:space="preserve"> ارتباط بین کاربر </w:t>
      </w:r>
      <w:r w:rsidRPr="00C51C39">
        <w:rPr>
          <w:rFonts w:asciiTheme="majorBidi" w:hAnsiTheme="majorBidi" w:cs="B Zar"/>
          <w:b w:val="0"/>
          <w:bCs w:val="0"/>
          <w:kern w:val="0"/>
          <w:sz w:val="22"/>
          <w:szCs w:val="26"/>
          <w:lang w:bidi="fa-IR"/>
        </w:rPr>
        <w:t>u</w:t>
      </w:r>
      <w:r w:rsidRPr="00C51C39">
        <w:rPr>
          <w:rFonts w:asciiTheme="majorBidi" w:hAnsiTheme="majorBidi" w:cs="B Zar"/>
          <w:b w:val="0"/>
          <w:bCs w:val="0"/>
          <w:kern w:val="0"/>
          <w:sz w:val="22"/>
          <w:szCs w:val="26"/>
          <w:rtl/>
          <w:lang w:bidi="fa-IR"/>
        </w:rPr>
        <w:t xml:space="preserve"> و کالای </w:t>
      </w:r>
      <w:r w:rsidRPr="00C51C39">
        <w:rPr>
          <w:rFonts w:asciiTheme="majorBidi" w:hAnsiTheme="majorBidi" w:cs="B Zar"/>
          <w:b w:val="0"/>
          <w:bCs w:val="0"/>
          <w:kern w:val="0"/>
          <w:sz w:val="22"/>
          <w:szCs w:val="26"/>
          <w:lang w:bidi="fa-IR"/>
        </w:rPr>
        <w:t>i</w:t>
      </w:r>
      <w:r w:rsidRPr="00C51C39">
        <w:rPr>
          <w:rFonts w:asciiTheme="majorBidi" w:hAnsiTheme="majorBidi" w:cs="B Zar"/>
          <w:b w:val="0"/>
          <w:bCs w:val="0"/>
          <w:kern w:val="0"/>
          <w:sz w:val="22"/>
          <w:szCs w:val="26"/>
          <w:rtl/>
          <w:lang w:bidi="fa-IR"/>
        </w:rPr>
        <w:t xml:space="preserve"> </w:t>
      </w:r>
      <w:r w:rsidR="008F6936" w:rsidRPr="00C51C39">
        <w:rPr>
          <w:rFonts w:asciiTheme="majorBidi" w:hAnsiTheme="majorBidi" w:cs="B Zar"/>
          <w:b w:val="0"/>
          <w:bCs w:val="0"/>
          <w:kern w:val="0"/>
          <w:sz w:val="22"/>
          <w:szCs w:val="26"/>
          <w:rtl/>
          <w:lang w:bidi="fa-IR"/>
        </w:rPr>
        <w:t>را میزان علاق</w:t>
      </w:r>
      <w:r w:rsidR="008F6936" w:rsidRPr="00C51C39">
        <w:rPr>
          <w:rFonts w:asciiTheme="majorBidi" w:hAnsiTheme="majorBidi" w:cs="B Zar" w:hint="cs"/>
          <w:b w:val="0"/>
          <w:bCs w:val="0"/>
          <w:kern w:val="0"/>
          <w:sz w:val="22"/>
          <w:szCs w:val="26"/>
          <w:rtl/>
          <w:lang w:bidi="fa-IR"/>
        </w:rPr>
        <w:t>ه</w:t>
      </w:r>
      <w:r w:rsidR="008F6936" w:rsidRPr="00C51C39">
        <w:rPr>
          <w:rFonts w:asciiTheme="majorBidi" w:hAnsiTheme="majorBidi" w:cs="B Zar" w:hint="cs"/>
          <w:b w:val="0"/>
          <w:bCs w:val="0"/>
          <w:kern w:val="0"/>
          <w:sz w:val="22"/>
          <w:szCs w:val="26"/>
          <w:rtl/>
          <w:lang w:bidi="fa-IR"/>
        </w:rPr>
        <w:softHyphen/>
      </w:r>
      <w:r w:rsidR="008F6936" w:rsidRPr="00C51C39">
        <w:rPr>
          <w:rFonts w:asciiTheme="majorBidi" w:hAnsiTheme="majorBidi" w:cs="B Zar"/>
          <w:b w:val="0"/>
          <w:bCs w:val="0"/>
          <w:kern w:val="0"/>
          <w:sz w:val="22"/>
          <w:szCs w:val="26"/>
          <w:rtl/>
          <w:lang w:bidi="fa-IR"/>
        </w:rPr>
        <w:t>مندی کاربر به کالا</w:t>
      </w:r>
      <w:r w:rsidRPr="00C51C39">
        <w:rPr>
          <w:rFonts w:asciiTheme="majorBidi" w:hAnsiTheme="majorBidi" w:cs="B Zar"/>
          <w:b w:val="0"/>
          <w:bCs w:val="0"/>
          <w:kern w:val="0"/>
          <w:sz w:val="22"/>
          <w:szCs w:val="26"/>
          <w:rtl/>
          <w:lang w:bidi="fa-IR"/>
        </w:rPr>
        <w:t>ست را بیان می</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 xml:space="preserve">کند. امتیاز تقریبی کاربر </w:t>
      </w:r>
      <w:r w:rsidRPr="00C51C39">
        <w:rPr>
          <w:rFonts w:asciiTheme="majorBidi" w:hAnsiTheme="majorBidi" w:cs="B Zar"/>
          <w:b w:val="0"/>
          <w:bCs w:val="0"/>
          <w:kern w:val="0"/>
          <w:sz w:val="22"/>
          <w:szCs w:val="26"/>
          <w:lang w:bidi="fa-IR"/>
        </w:rPr>
        <w:t>u</w:t>
      </w:r>
      <w:r w:rsidRPr="00C51C39">
        <w:rPr>
          <w:rFonts w:asciiTheme="majorBidi" w:hAnsiTheme="majorBidi" w:cs="B Zar"/>
          <w:b w:val="0"/>
          <w:bCs w:val="0"/>
          <w:kern w:val="0"/>
          <w:sz w:val="22"/>
          <w:szCs w:val="26"/>
          <w:rtl/>
          <w:lang w:bidi="fa-IR"/>
        </w:rPr>
        <w:t xml:space="preserve"> به کالای </w:t>
      </w:r>
      <w:r w:rsidRPr="00C51C39">
        <w:rPr>
          <w:rFonts w:asciiTheme="majorBidi" w:hAnsiTheme="majorBidi" w:cs="B Zar"/>
          <w:b w:val="0"/>
          <w:bCs w:val="0"/>
          <w:kern w:val="0"/>
          <w:sz w:val="22"/>
          <w:szCs w:val="26"/>
          <w:lang w:bidi="fa-IR"/>
        </w:rPr>
        <w:t>i</w:t>
      </w:r>
      <w:r w:rsidRPr="00C51C39">
        <w:rPr>
          <w:rFonts w:asciiTheme="majorBidi" w:hAnsiTheme="majorBidi" w:cs="B Zar"/>
          <w:b w:val="0"/>
          <w:bCs w:val="0"/>
          <w:kern w:val="0"/>
          <w:sz w:val="22"/>
          <w:szCs w:val="26"/>
          <w:rtl/>
          <w:lang w:bidi="fa-IR"/>
        </w:rPr>
        <w:t xml:space="preserve"> </w:t>
      </w:r>
      <w:r w:rsidR="008F6936" w:rsidRPr="00C51C39">
        <w:rPr>
          <w:rFonts w:asciiTheme="majorBidi" w:hAnsiTheme="majorBidi" w:cs="B Zar" w:hint="cs"/>
          <w:b w:val="0"/>
          <w:bCs w:val="0"/>
          <w:kern w:val="0"/>
          <w:sz w:val="22"/>
          <w:szCs w:val="26"/>
          <w:rtl/>
          <w:lang w:bidi="fa-IR"/>
        </w:rPr>
        <w:t xml:space="preserve">را </w:t>
      </w:r>
      <w:r w:rsidRPr="00C51C39">
        <w:rPr>
          <w:rFonts w:asciiTheme="majorBidi" w:hAnsiTheme="majorBidi" w:cs="B Zar"/>
          <w:b w:val="0"/>
          <w:bCs w:val="0"/>
          <w:kern w:val="0"/>
          <w:sz w:val="22"/>
          <w:szCs w:val="26"/>
          <w:rtl/>
          <w:lang w:bidi="fa-IR"/>
        </w:rPr>
        <w:t xml:space="preserve">که مقدار واقعی </w:t>
      </w:r>
      <w:r w:rsidRPr="00C51C39">
        <w:rPr>
          <w:rFonts w:asciiTheme="majorBidi" w:hAnsiTheme="majorBidi" w:cs="B Zar"/>
          <w:b w:val="0"/>
          <w:bCs w:val="0"/>
          <w:kern w:val="0"/>
          <w:sz w:val="22"/>
          <w:szCs w:val="26"/>
          <w:lang w:bidi="fa-IR"/>
        </w:rPr>
        <w:t>r</w:t>
      </w:r>
      <w:r w:rsidRPr="00C51C39">
        <w:rPr>
          <w:rFonts w:asciiTheme="majorBidi" w:hAnsiTheme="majorBidi" w:cs="B Zar"/>
          <w:b w:val="0"/>
          <w:bCs w:val="0"/>
          <w:kern w:val="0"/>
          <w:sz w:val="22"/>
          <w:szCs w:val="26"/>
          <w:vertAlign w:val="subscript"/>
          <w:lang w:bidi="fa-IR"/>
        </w:rPr>
        <w:t>ui</w:t>
      </w:r>
      <w:r w:rsidR="008F6936" w:rsidRPr="00C51C39">
        <w:rPr>
          <w:rFonts w:asciiTheme="majorBidi" w:hAnsiTheme="majorBidi" w:cs="B Zar"/>
          <w:b w:val="0"/>
          <w:bCs w:val="0"/>
          <w:kern w:val="0"/>
          <w:sz w:val="22"/>
          <w:szCs w:val="26"/>
          <w:rtl/>
          <w:lang w:bidi="fa-IR"/>
        </w:rPr>
        <w:t xml:space="preserve"> است</w:t>
      </w:r>
      <w:r w:rsidR="008F6936" w:rsidRPr="00C51C39">
        <w:rPr>
          <w:rFonts w:asciiTheme="majorBidi" w:hAnsiTheme="majorBidi" w:cs="B Zar" w:hint="cs"/>
          <w:b w:val="0"/>
          <w:bCs w:val="0"/>
          <w:kern w:val="0"/>
          <w:sz w:val="22"/>
          <w:szCs w:val="26"/>
          <w:rtl/>
          <w:lang w:bidi="fa-IR"/>
        </w:rPr>
        <w:t>؛</w:t>
      </w:r>
      <w:r w:rsidRPr="00C51C39">
        <w:rPr>
          <w:rFonts w:asciiTheme="majorBidi" w:hAnsiTheme="majorBidi" w:cs="B Zar"/>
          <w:b w:val="0"/>
          <w:bCs w:val="0"/>
          <w:kern w:val="0"/>
          <w:sz w:val="22"/>
          <w:szCs w:val="26"/>
          <w:rtl/>
          <w:lang w:bidi="fa-IR"/>
        </w:rPr>
        <w:t xml:space="preserve"> از فرمول زیر به دست می</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آورند</w:t>
      </w:r>
      <w:r w:rsidR="0015527A" w:rsidRPr="00C51C39">
        <w:rPr>
          <w:rFonts w:asciiTheme="majorBidi" w:hAnsiTheme="majorBidi" w:cs="B Zar" w:hint="cs"/>
          <w:b w:val="0"/>
          <w:bCs w:val="0"/>
          <w:kern w:val="0"/>
          <w:sz w:val="22"/>
          <w:szCs w:val="26"/>
          <w:rtl/>
          <w:lang w:bidi="fa-IR"/>
        </w:rPr>
        <w:t xml:space="preserve"> </w:t>
      </w:r>
      <w:r w:rsidRPr="00C51C39">
        <w:rPr>
          <w:rFonts w:asciiTheme="majorBidi" w:hAnsiTheme="majorBidi" w:cs="B Zar"/>
          <w:b w:val="0"/>
          <w:bCs w:val="0"/>
          <w:kern w:val="0"/>
          <w:sz w:val="22"/>
          <w:szCs w:val="26"/>
          <w:rtl/>
          <w:lang w:bidi="fa-IR"/>
        </w:rPr>
        <w:t>[</w:t>
      </w:r>
      <w:r w:rsidR="002C1817" w:rsidRPr="00C51C39">
        <w:rPr>
          <w:rFonts w:asciiTheme="majorBidi" w:hAnsiTheme="majorBidi" w:cs="B Zar" w:hint="cs"/>
          <w:b w:val="0"/>
          <w:bCs w:val="0"/>
          <w:kern w:val="0"/>
          <w:sz w:val="22"/>
          <w:szCs w:val="26"/>
          <w:rtl/>
          <w:lang w:bidi="fa-IR"/>
        </w:rPr>
        <w:t>19</w:t>
      </w:r>
      <w:r w:rsidRPr="00C51C39">
        <w:rPr>
          <w:rFonts w:asciiTheme="majorBidi" w:hAnsiTheme="majorBidi" w:cs="B Zar"/>
          <w:b w:val="0"/>
          <w:bCs w:val="0"/>
          <w:kern w:val="0"/>
          <w:sz w:val="22"/>
          <w:szCs w:val="26"/>
          <w:rtl/>
          <w:lang w:bidi="fa-IR"/>
        </w:rPr>
        <w:t>].</w:t>
      </w:r>
    </w:p>
    <w:p w:rsidR="0015527A" w:rsidRPr="00C51C39" w:rsidRDefault="0015527A" w:rsidP="0015527A">
      <w:pPr>
        <w:tabs>
          <w:tab w:val="right" w:pos="8505"/>
        </w:tabs>
        <w:bidi/>
        <w:rPr>
          <w:lang w:bidi="fa-IR"/>
        </w:rPr>
      </w:pPr>
      <w:r w:rsidRPr="00C51C39">
        <w:rPr>
          <w:rFonts w:cs="B Zar" w:hint="cs"/>
          <w:sz w:val="26"/>
          <w:szCs w:val="26"/>
          <w:rtl/>
          <w:lang w:bidi="fa-IR"/>
        </w:rPr>
        <w:t>(1)</w:t>
      </w:r>
      <w:r w:rsidRPr="00C51C39">
        <w:rPr>
          <w:rFonts w:hint="cs"/>
          <w:rtl/>
          <w:lang w:bidi="fa-IR"/>
        </w:rPr>
        <w:tab/>
      </w:r>
      <w:r w:rsidRPr="00C51C39">
        <w:rPr>
          <w:rFonts w:asciiTheme="majorBidi" w:hAnsiTheme="majorBidi" w:cs="B Zar"/>
          <w:position w:val="-12"/>
        </w:rPr>
        <w:object w:dxaOrig="9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20.65pt" o:ole="">
            <v:imagedata r:id="rId8" o:title=""/>
          </v:shape>
          <o:OLEObject Type="Embed" ProgID="Equation.DSMT4" ShapeID="_x0000_i1025" DrawAspect="Content" ObjectID="_1456922456" r:id="rId9"/>
        </w:object>
      </w:r>
    </w:p>
    <w:p w:rsidR="00DC58D1" w:rsidRPr="00C51C39" w:rsidRDefault="00DC58D1" w:rsidP="008F6936">
      <w:pPr>
        <w:pStyle w:val="Heading1"/>
        <w:bidi/>
        <w:spacing w:before="0" w:after="0"/>
        <w:jc w:val="lowKashida"/>
        <w:rPr>
          <w:rFonts w:asciiTheme="majorBidi" w:hAnsiTheme="majorBidi" w:cs="B Zar"/>
          <w:b w:val="0"/>
          <w:bCs w:val="0"/>
          <w:kern w:val="0"/>
          <w:sz w:val="22"/>
          <w:szCs w:val="26"/>
          <w:rtl/>
          <w:lang w:bidi="fa-IR"/>
        </w:rPr>
      </w:pPr>
      <w:r w:rsidRPr="00C51C39">
        <w:rPr>
          <w:rFonts w:asciiTheme="majorBidi" w:hAnsiTheme="majorBidi" w:cs="B Zar"/>
          <w:b w:val="0"/>
          <w:bCs w:val="0"/>
          <w:kern w:val="0"/>
          <w:sz w:val="22"/>
          <w:szCs w:val="26"/>
          <w:rtl/>
          <w:lang w:bidi="fa-IR"/>
        </w:rPr>
        <w:t>چالش اصلی در این روش</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 xml:space="preserve">ها محاسبه تبدیل هر کالا و کاربر به بردار جدید </w:t>
      </w:r>
      <w:r w:rsidRPr="00C51C39">
        <w:rPr>
          <w:rFonts w:asciiTheme="majorBidi" w:hAnsiTheme="majorBidi" w:cs="B Zar"/>
          <w:b w:val="0"/>
          <w:bCs w:val="0"/>
          <w:kern w:val="0"/>
          <w:sz w:val="22"/>
          <w:szCs w:val="26"/>
          <w:lang w:bidi="fa-IR"/>
        </w:rPr>
        <w:t>q</w:t>
      </w:r>
      <w:r w:rsidRPr="00C51C39">
        <w:rPr>
          <w:rFonts w:asciiTheme="majorBidi" w:hAnsiTheme="majorBidi" w:cs="B Zar"/>
          <w:b w:val="0"/>
          <w:bCs w:val="0"/>
          <w:kern w:val="0"/>
          <w:sz w:val="22"/>
          <w:szCs w:val="26"/>
          <w:vertAlign w:val="subscript"/>
          <w:lang w:bidi="fa-IR"/>
        </w:rPr>
        <w:t>i</w:t>
      </w:r>
      <w:r w:rsidRPr="00C51C39">
        <w:rPr>
          <w:rFonts w:asciiTheme="majorBidi" w:hAnsiTheme="majorBidi" w:cs="B Zar"/>
          <w:b w:val="0"/>
          <w:bCs w:val="0"/>
          <w:kern w:val="0"/>
          <w:sz w:val="22"/>
          <w:szCs w:val="26"/>
          <w:rtl/>
          <w:lang w:bidi="fa-IR"/>
        </w:rPr>
        <w:t xml:space="preserve">و </w:t>
      </w:r>
      <w:r w:rsidRPr="00C51C39">
        <w:rPr>
          <w:rFonts w:asciiTheme="majorBidi" w:hAnsiTheme="majorBidi" w:cs="B Zar"/>
          <w:b w:val="0"/>
          <w:bCs w:val="0"/>
          <w:kern w:val="0"/>
          <w:sz w:val="22"/>
          <w:szCs w:val="26"/>
          <w:lang w:bidi="fa-IR"/>
        </w:rPr>
        <w:t>p</w:t>
      </w:r>
      <w:r w:rsidRPr="00C51C39">
        <w:rPr>
          <w:rFonts w:asciiTheme="majorBidi" w:hAnsiTheme="majorBidi" w:cs="B Zar"/>
          <w:b w:val="0"/>
          <w:bCs w:val="0"/>
          <w:kern w:val="0"/>
          <w:sz w:val="22"/>
          <w:szCs w:val="26"/>
          <w:vertAlign w:val="subscript"/>
          <w:lang w:bidi="fa-IR"/>
        </w:rPr>
        <w:t>u</w:t>
      </w:r>
      <w:r w:rsidRPr="00C51C39">
        <w:rPr>
          <w:rFonts w:asciiTheme="majorBidi" w:hAnsiTheme="majorBidi" w:cs="B Zar"/>
          <w:b w:val="0"/>
          <w:bCs w:val="0"/>
          <w:kern w:val="0"/>
          <w:sz w:val="22"/>
          <w:szCs w:val="26"/>
          <w:rtl/>
          <w:lang w:bidi="fa-IR"/>
        </w:rPr>
        <w:t xml:space="preserve"> است. ماتریس </w:t>
      </w:r>
      <w:r w:rsidRPr="00C51C39">
        <w:rPr>
          <w:rFonts w:asciiTheme="majorBidi" w:hAnsiTheme="majorBidi" w:cs="B Zar"/>
          <w:b w:val="0"/>
          <w:bCs w:val="0"/>
          <w:kern w:val="0"/>
          <w:sz w:val="22"/>
          <w:szCs w:val="26"/>
          <w:lang w:bidi="fa-IR"/>
        </w:rPr>
        <w:t>R</w:t>
      </w:r>
      <w:r w:rsidRPr="00C51C39">
        <w:rPr>
          <w:rFonts w:asciiTheme="majorBidi" w:hAnsiTheme="majorBidi" w:cs="B Zar"/>
          <w:b w:val="0"/>
          <w:bCs w:val="0"/>
          <w:kern w:val="0"/>
          <w:sz w:val="22"/>
          <w:szCs w:val="26"/>
          <w:rtl/>
          <w:lang w:bidi="fa-IR"/>
        </w:rPr>
        <w:t xml:space="preserve"> با استفاده از الگوریتم</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 xml:space="preserve">های شبیه </w:t>
      </w:r>
      <w:r w:rsidRPr="00C51C39">
        <w:rPr>
          <w:rFonts w:asciiTheme="majorBidi" w:hAnsiTheme="majorBidi" w:cs="B Zar"/>
          <w:b w:val="0"/>
          <w:bCs w:val="0"/>
          <w:kern w:val="0"/>
          <w:sz w:val="22"/>
          <w:szCs w:val="26"/>
          <w:lang w:bidi="fa-IR"/>
        </w:rPr>
        <w:t>SVD</w:t>
      </w:r>
      <w:r w:rsidRPr="00C51C39">
        <w:rPr>
          <w:rFonts w:asciiTheme="majorBidi" w:hAnsiTheme="majorBidi" w:cs="B Zar"/>
          <w:b w:val="0"/>
          <w:bCs w:val="0"/>
          <w:kern w:val="0"/>
          <w:sz w:val="22"/>
          <w:szCs w:val="26"/>
          <w:rtl/>
          <w:lang w:bidi="fa-IR"/>
        </w:rPr>
        <w:t xml:space="preserve"> به سه ماتریس </w:t>
      </w:r>
      <w:r w:rsidRPr="00C51C39">
        <w:rPr>
          <w:rFonts w:asciiTheme="majorBidi" w:hAnsiTheme="majorBidi" w:cs="B Zar"/>
          <w:b w:val="0"/>
          <w:bCs w:val="0"/>
          <w:kern w:val="0"/>
          <w:sz w:val="22"/>
          <w:szCs w:val="26"/>
          <w:lang w:bidi="fa-IR"/>
        </w:rPr>
        <w:t>Q,S,P</w:t>
      </w:r>
      <w:r w:rsidRPr="00C51C39">
        <w:rPr>
          <w:rFonts w:asciiTheme="majorBidi" w:hAnsiTheme="majorBidi" w:cs="B Zar"/>
          <w:b w:val="0"/>
          <w:bCs w:val="0"/>
          <w:kern w:val="0"/>
          <w:sz w:val="22"/>
          <w:szCs w:val="26"/>
          <w:rtl/>
          <w:lang w:bidi="fa-IR"/>
        </w:rPr>
        <w:t xml:space="preserve"> تبدیل می</w:t>
      </w:r>
      <w:r w:rsidR="00536426"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 xml:space="preserve">شود و ماتریس </w:t>
      </w:r>
      <w:r w:rsidRPr="00C51C39">
        <w:rPr>
          <w:rFonts w:asciiTheme="majorBidi" w:hAnsiTheme="majorBidi" w:cs="B Zar"/>
          <w:b w:val="0"/>
          <w:bCs w:val="0"/>
          <w:kern w:val="0"/>
          <w:sz w:val="22"/>
          <w:szCs w:val="26"/>
          <w:lang w:bidi="fa-IR"/>
        </w:rPr>
        <w:t>S</w:t>
      </w:r>
      <w:r w:rsidRPr="00C51C39">
        <w:rPr>
          <w:rFonts w:asciiTheme="majorBidi" w:hAnsiTheme="majorBidi" w:cs="B Zar"/>
          <w:b w:val="0"/>
          <w:bCs w:val="0"/>
          <w:kern w:val="0"/>
          <w:sz w:val="22"/>
          <w:szCs w:val="26"/>
          <w:rtl/>
          <w:lang w:bidi="fa-IR"/>
        </w:rPr>
        <w:t xml:space="preserve"> به تعداد </w:t>
      </w:r>
      <w:r w:rsidRPr="00C51C39">
        <w:rPr>
          <w:rFonts w:asciiTheme="majorBidi" w:hAnsiTheme="majorBidi" w:cs="B Zar"/>
          <w:b w:val="0"/>
          <w:bCs w:val="0"/>
          <w:kern w:val="0"/>
          <w:sz w:val="22"/>
          <w:szCs w:val="26"/>
          <w:lang w:bidi="fa-IR"/>
        </w:rPr>
        <w:t>k</w:t>
      </w:r>
      <w:r w:rsidRPr="00C51C39">
        <w:rPr>
          <w:rFonts w:asciiTheme="majorBidi" w:hAnsiTheme="majorBidi" w:cs="B Zar"/>
          <w:b w:val="0"/>
          <w:bCs w:val="0"/>
          <w:kern w:val="0"/>
          <w:sz w:val="22"/>
          <w:szCs w:val="26"/>
          <w:rtl/>
          <w:lang w:bidi="fa-IR"/>
        </w:rPr>
        <w:t xml:space="preserve"> بعد کاهش پیدا می</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 xml:space="preserve">کند. محاسبه نهایی از نتیجه دو ضرب ماتریس </w:t>
      </w:r>
      <w:r w:rsidR="00536426" w:rsidRPr="00C51C39">
        <w:rPr>
          <w:rFonts w:asciiTheme="majorBidi" w:hAnsiTheme="majorBidi" w:cs="B Zar"/>
          <w:b w:val="0"/>
          <w:bCs w:val="0"/>
          <w:sz w:val="22"/>
          <w:szCs w:val="24"/>
          <w:lang w:bidi="fa-IR"/>
        </w:rPr>
        <w:t>Q</w:t>
      </w:r>
      <w:r w:rsidR="00536426" w:rsidRPr="00C51C39">
        <w:rPr>
          <w:rFonts w:asciiTheme="majorBidi" w:hAnsiTheme="majorBidi" w:cs="B Zar"/>
          <w:b w:val="0"/>
          <w:bCs w:val="0"/>
          <w:sz w:val="22"/>
          <w:szCs w:val="24"/>
          <w:vertAlign w:val="subscript"/>
          <w:lang w:bidi="fa-IR"/>
        </w:rPr>
        <w:t>k</w:t>
      </w:r>
      <w:r w:rsidR="00536426" w:rsidRPr="00C51C39">
        <w:rPr>
          <w:rFonts w:asciiTheme="majorBidi" w:hAnsiTheme="majorBidi" w:cs="B Zar"/>
          <w:b w:val="0"/>
          <w:bCs w:val="0"/>
          <w:sz w:val="22"/>
          <w:szCs w:val="24"/>
          <w:lang w:bidi="fa-IR"/>
        </w:rPr>
        <w:t>S</w:t>
      </w:r>
      <w:r w:rsidR="00536426" w:rsidRPr="00C51C39">
        <w:rPr>
          <w:rFonts w:asciiTheme="majorBidi" w:hAnsiTheme="majorBidi" w:cs="B Zar"/>
          <w:b w:val="0"/>
          <w:bCs w:val="0"/>
          <w:sz w:val="22"/>
          <w:szCs w:val="24"/>
          <w:vertAlign w:val="subscript"/>
          <w:lang w:bidi="fa-IR"/>
        </w:rPr>
        <w:t>k</w:t>
      </w:r>
      <w:r w:rsidR="00536426" w:rsidRPr="00C51C39">
        <w:rPr>
          <w:rFonts w:asciiTheme="majorBidi" w:hAnsiTheme="majorBidi" w:cs="B Zar"/>
          <w:b w:val="0"/>
          <w:bCs w:val="0"/>
          <w:sz w:val="22"/>
          <w:szCs w:val="24"/>
          <w:lang w:bidi="fa-IR"/>
        </w:rPr>
        <w:t>(q</w:t>
      </w:r>
      <w:r w:rsidR="00536426" w:rsidRPr="00C51C39">
        <w:rPr>
          <w:rFonts w:asciiTheme="majorBidi" w:hAnsiTheme="majorBidi" w:cs="B Zar"/>
          <w:b w:val="0"/>
          <w:bCs w:val="0"/>
          <w:sz w:val="22"/>
          <w:szCs w:val="24"/>
          <w:vertAlign w:val="superscript"/>
          <w:lang w:bidi="fa-IR"/>
        </w:rPr>
        <w:t>T</w:t>
      </w:r>
      <w:r w:rsidR="00536426" w:rsidRPr="00C51C39">
        <w:rPr>
          <w:rFonts w:asciiTheme="majorBidi" w:hAnsiTheme="majorBidi" w:cs="B Zar"/>
          <w:b w:val="0"/>
          <w:bCs w:val="0"/>
          <w:sz w:val="22"/>
          <w:szCs w:val="24"/>
          <w:lang w:bidi="fa-IR"/>
        </w:rPr>
        <w:t>)</w:t>
      </w:r>
      <w:r w:rsidR="00536426" w:rsidRPr="00C51C39">
        <w:rPr>
          <w:rFonts w:asciiTheme="majorBidi" w:hAnsiTheme="majorBidi" w:cs="B Zar"/>
          <w:b w:val="0"/>
          <w:bCs w:val="0"/>
          <w:sz w:val="22"/>
          <w:szCs w:val="24"/>
          <w:rtl/>
          <w:lang w:bidi="fa-IR"/>
        </w:rPr>
        <w:t xml:space="preserve"> و </w:t>
      </w:r>
      <w:r w:rsidR="00536426" w:rsidRPr="00C51C39">
        <w:rPr>
          <w:rFonts w:asciiTheme="majorBidi" w:hAnsiTheme="majorBidi" w:cs="B Zar"/>
          <w:b w:val="0"/>
          <w:bCs w:val="0"/>
          <w:sz w:val="22"/>
          <w:szCs w:val="24"/>
          <w:lang w:bidi="fa-IR"/>
        </w:rPr>
        <w:t>S</w:t>
      </w:r>
      <w:r w:rsidR="00536426" w:rsidRPr="00C51C39">
        <w:rPr>
          <w:rFonts w:asciiTheme="majorBidi" w:hAnsiTheme="majorBidi" w:cs="B Zar"/>
          <w:b w:val="0"/>
          <w:bCs w:val="0"/>
          <w:sz w:val="22"/>
          <w:szCs w:val="24"/>
          <w:vertAlign w:val="subscript"/>
          <w:lang w:bidi="fa-IR"/>
        </w:rPr>
        <w:t>k</w:t>
      </w:r>
      <w:r w:rsidR="00536426" w:rsidRPr="00C51C39">
        <w:rPr>
          <w:rFonts w:asciiTheme="majorBidi" w:hAnsiTheme="majorBidi" w:cs="B Zar"/>
          <w:b w:val="0"/>
          <w:bCs w:val="0"/>
          <w:sz w:val="22"/>
          <w:szCs w:val="24"/>
          <w:lang w:bidi="fa-IR"/>
        </w:rPr>
        <w:t>P</w:t>
      </w:r>
      <w:r w:rsidR="00536426" w:rsidRPr="00C51C39">
        <w:rPr>
          <w:rFonts w:asciiTheme="majorBidi" w:hAnsiTheme="majorBidi" w:cs="B Zar"/>
          <w:b w:val="0"/>
          <w:bCs w:val="0"/>
          <w:sz w:val="22"/>
          <w:szCs w:val="24"/>
          <w:vertAlign w:val="subscript"/>
          <w:lang w:bidi="fa-IR"/>
        </w:rPr>
        <w:t>k</w:t>
      </w:r>
      <w:r w:rsidR="00536426" w:rsidRPr="00C51C39">
        <w:rPr>
          <w:rFonts w:asciiTheme="majorBidi" w:hAnsiTheme="majorBidi" w:cs="B Zar"/>
          <w:b w:val="0"/>
          <w:bCs w:val="0"/>
          <w:sz w:val="22"/>
          <w:szCs w:val="24"/>
          <w:lang w:bidi="fa-IR"/>
        </w:rPr>
        <w:t>(P)</w:t>
      </w:r>
      <w:r w:rsidR="00536426" w:rsidRPr="00C51C39">
        <w:rPr>
          <w:rFonts w:asciiTheme="majorBidi" w:hAnsiTheme="majorBidi" w:cs="B Zar"/>
          <w:b w:val="0"/>
          <w:bCs w:val="0"/>
          <w:sz w:val="22"/>
          <w:szCs w:val="24"/>
          <w:rtl/>
          <w:lang w:bidi="fa-IR"/>
        </w:rPr>
        <w:t xml:space="preserve"> </w:t>
      </w:r>
      <w:r w:rsidRPr="00C51C39">
        <w:rPr>
          <w:rFonts w:asciiTheme="majorBidi" w:hAnsiTheme="majorBidi" w:cs="B Zar"/>
          <w:b w:val="0"/>
          <w:bCs w:val="0"/>
          <w:kern w:val="0"/>
          <w:sz w:val="22"/>
          <w:szCs w:val="26"/>
          <w:rtl/>
          <w:lang w:bidi="fa-IR"/>
        </w:rPr>
        <w:t>است و با توجه به آن</w:t>
      </w:r>
      <w:r w:rsidR="008F6936" w:rsidRPr="00C51C39">
        <w:rPr>
          <w:rFonts w:asciiTheme="majorBidi" w:hAnsiTheme="majorBidi" w:cs="B Zar" w:hint="cs"/>
          <w:b w:val="0"/>
          <w:bCs w:val="0"/>
          <w:kern w:val="0"/>
          <w:sz w:val="22"/>
          <w:szCs w:val="26"/>
          <w:rtl/>
          <w:lang w:bidi="fa-IR"/>
        </w:rPr>
        <w:softHyphen/>
      </w:r>
      <w:r w:rsidRPr="00C51C39">
        <w:rPr>
          <w:rFonts w:asciiTheme="majorBidi" w:hAnsiTheme="majorBidi" w:cs="B Zar"/>
          <w:b w:val="0"/>
          <w:bCs w:val="0"/>
          <w:kern w:val="0"/>
          <w:sz w:val="22"/>
          <w:szCs w:val="26"/>
          <w:rtl/>
          <w:lang w:bidi="fa-IR"/>
        </w:rPr>
        <w:t>ها برای هر کاربر و کالا می</w:t>
      </w:r>
      <w:r w:rsidR="0015527A" w:rsidRPr="00C51C39">
        <w:rPr>
          <w:rFonts w:asciiTheme="majorBidi" w:hAnsiTheme="majorBidi" w:cs="B Zar" w:hint="cs"/>
          <w:b w:val="0"/>
          <w:bCs w:val="0"/>
          <w:kern w:val="0"/>
          <w:sz w:val="22"/>
          <w:szCs w:val="26"/>
          <w:rtl/>
          <w:lang w:bidi="fa-IR"/>
        </w:rPr>
        <w:t>‏</w:t>
      </w:r>
      <w:r w:rsidRPr="00C51C39">
        <w:rPr>
          <w:rFonts w:asciiTheme="majorBidi" w:hAnsiTheme="majorBidi" w:cs="B Zar"/>
          <w:b w:val="0"/>
          <w:bCs w:val="0"/>
          <w:kern w:val="0"/>
          <w:sz w:val="22"/>
          <w:szCs w:val="26"/>
          <w:rtl/>
          <w:lang w:bidi="fa-IR"/>
        </w:rPr>
        <w:t>توان امتیاز را محاسبه کرد. در کل می</w:t>
      </w:r>
      <w:r w:rsidR="002D3A3C" w:rsidRPr="00C51C39">
        <w:rPr>
          <w:rFonts w:asciiTheme="majorBidi" w:hAnsiTheme="majorBidi" w:cs="B Zar"/>
          <w:b w:val="0"/>
          <w:bCs w:val="0"/>
          <w:kern w:val="0"/>
          <w:sz w:val="22"/>
          <w:szCs w:val="26"/>
          <w:rtl/>
          <w:lang w:bidi="fa-IR"/>
        </w:rPr>
        <w:softHyphen/>
      </w:r>
      <w:r w:rsidRPr="00C51C39">
        <w:rPr>
          <w:rFonts w:asciiTheme="majorBidi" w:hAnsiTheme="majorBidi" w:cs="B Zar"/>
          <w:b w:val="0"/>
          <w:bCs w:val="0"/>
          <w:kern w:val="0"/>
          <w:sz w:val="22"/>
          <w:szCs w:val="26"/>
          <w:rtl/>
          <w:lang w:bidi="fa-IR"/>
        </w:rPr>
        <w:t>توان گفت که دو رویکرد اصلی پالایش مشارکتی، رویکرد مبتنی بر مجاورت</w:t>
      </w:r>
      <w:r w:rsidR="0015527A" w:rsidRPr="00C51C39">
        <w:rPr>
          <w:rFonts w:asciiTheme="majorBidi" w:hAnsiTheme="majorBidi" w:cs="B Zar" w:hint="cs"/>
          <w:b w:val="0"/>
          <w:bCs w:val="0"/>
          <w:kern w:val="0"/>
          <w:sz w:val="22"/>
          <w:szCs w:val="26"/>
          <w:rtl/>
          <w:lang w:bidi="fa-IR"/>
        </w:rPr>
        <w:t xml:space="preserve"> </w:t>
      </w:r>
      <w:r w:rsidRPr="00C51C39">
        <w:rPr>
          <w:rFonts w:asciiTheme="majorBidi" w:hAnsiTheme="majorBidi" w:cs="B Zar"/>
          <w:b w:val="0"/>
          <w:bCs w:val="0"/>
          <w:kern w:val="0"/>
          <w:sz w:val="22"/>
          <w:szCs w:val="26"/>
          <w:rtl/>
          <w:lang w:bidi="fa-IR"/>
        </w:rPr>
        <w:t xml:space="preserve">(همسایگی) و مدل‌های عامل نهان است. مدل عامل نهان مانند تجزیه ماتریسی هم کاربر و هم کالا را به فضای نهان </w:t>
      </w:r>
      <w:r w:rsidRPr="00C51C39">
        <w:rPr>
          <w:rFonts w:asciiTheme="majorBidi" w:hAnsiTheme="majorBidi" w:cs="B Zar"/>
          <w:b w:val="0"/>
          <w:bCs w:val="0"/>
          <w:kern w:val="0"/>
          <w:sz w:val="22"/>
          <w:szCs w:val="26"/>
          <w:lang w:bidi="fa-IR"/>
        </w:rPr>
        <w:t>F</w:t>
      </w:r>
      <w:r w:rsidRPr="00C51C39">
        <w:rPr>
          <w:rFonts w:asciiTheme="majorBidi" w:hAnsiTheme="majorBidi" w:cs="B Zar"/>
          <w:b w:val="0"/>
          <w:bCs w:val="0"/>
          <w:kern w:val="0"/>
          <w:sz w:val="22"/>
          <w:szCs w:val="26"/>
          <w:rtl/>
          <w:lang w:bidi="fa-IR"/>
        </w:rPr>
        <w:t xml:space="preserve"> نگاشت می‌نماید</w:t>
      </w:r>
      <w:r w:rsidR="008F6936" w:rsidRPr="00C51C39">
        <w:rPr>
          <w:rFonts w:asciiTheme="majorBidi" w:hAnsiTheme="majorBidi" w:cs="B Zar" w:hint="cs"/>
          <w:b w:val="0"/>
          <w:bCs w:val="0"/>
          <w:kern w:val="0"/>
          <w:sz w:val="22"/>
          <w:szCs w:val="26"/>
          <w:rtl/>
          <w:lang w:bidi="fa-IR"/>
        </w:rPr>
        <w:t>؛</w:t>
      </w:r>
      <w:r w:rsidRPr="00C51C39">
        <w:rPr>
          <w:rFonts w:asciiTheme="majorBidi" w:hAnsiTheme="majorBidi" w:cs="B Zar"/>
          <w:b w:val="0"/>
          <w:bCs w:val="0"/>
          <w:kern w:val="0"/>
          <w:sz w:val="22"/>
          <w:szCs w:val="26"/>
          <w:rtl/>
          <w:lang w:bidi="fa-IR"/>
        </w:rPr>
        <w:t xml:space="preserve"> به طوری که تعامل کاربر-کالا به صورت ضرب داخلی در این فضا مدل می‌شود. در نهایت، خطای مجموع منظم بین ماتریس تقریبی و ماتریس رتبه‌ي واقعی </w:t>
      </w:r>
      <w:r w:rsidRPr="00C51C39">
        <w:rPr>
          <w:rFonts w:asciiTheme="majorBidi" w:hAnsiTheme="majorBidi" w:cs="B Zar"/>
          <w:b w:val="0"/>
          <w:bCs w:val="0"/>
          <w:kern w:val="0"/>
          <w:sz w:val="22"/>
          <w:szCs w:val="26"/>
          <w:lang w:bidi="fa-IR"/>
        </w:rPr>
        <w:t>R</w:t>
      </w:r>
      <w:r w:rsidRPr="00C51C39">
        <w:rPr>
          <w:rFonts w:asciiTheme="majorBidi" w:hAnsiTheme="majorBidi" w:cs="B Zar"/>
          <w:b w:val="0"/>
          <w:bCs w:val="0"/>
          <w:kern w:val="0"/>
          <w:sz w:val="22"/>
          <w:szCs w:val="26"/>
          <w:rtl/>
          <w:lang w:bidi="fa-IR"/>
        </w:rPr>
        <w:t xml:space="preserve"> می‌تواند با فرمول‌ زیر مشخص شود.</w:t>
      </w:r>
    </w:p>
    <w:p w:rsidR="0015527A" w:rsidRPr="00C51C39" w:rsidRDefault="0015527A" w:rsidP="0015527A">
      <w:pPr>
        <w:tabs>
          <w:tab w:val="right" w:pos="8505"/>
        </w:tabs>
        <w:bidi/>
        <w:rPr>
          <w:rFonts w:cs="B Zar"/>
          <w:sz w:val="26"/>
          <w:szCs w:val="26"/>
          <w:rtl/>
          <w:lang w:bidi="fa-IR"/>
        </w:rPr>
      </w:pPr>
      <w:r w:rsidRPr="00C51C39">
        <w:rPr>
          <w:rFonts w:cs="B Zar" w:hint="cs"/>
          <w:sz w:val="26"/>
          <w:szCs w:val="26"/>
          <w:rtl/>
          <w:lang w:bidi="fa-IR"/>
        </w:rPr>
        <w:t>(2)</w:t>
      </w:r>
      <w:r w:rsidRPr="00C51C39">
        <w:rPr>
          <w:rFonts w:cs="B Zar" w:hint="cs"/>
          <w:sz w:val="26"/>
          <w:szCs w:val="26"/>
          <w:rtl/>
          <w:lang w:bidi="fa-IR"/>
        </w:rPr>
        <w:tab/>
      </w:r>
      <w:r w:rsidRPr="00C51C39">
        <w:rPr>
          <w:rFonts w:asciiTheme="majorBidi" w:hAnsiTheme="majorBidi" w:cs="B Zar"/>
          <w:position w:val="-32"/>
          <w:sz w:val="26"/>
          <w:szCs w:val="26"/>
        </w:rPr>
        <w:object w:dxaOrig="4819" w:dyaOrig="720">
          <v:shape id="_x0000_i1026" type="#_x0000_t75" style="width:240.4pt;height:36.3pt" o:ole="">
            <v:imagedata r:id="rId10" o:title=""/>
          </v:shape>
          <o:OLEObject Type="Embed" ProgID="Equation.DSMT4" ShapeID="_x0000_i1026" DrawAspect="Content" ObjectID="_1456922457" r:id="rId11"/>
        </w:object>
      </w:r>
    </w:p>
    <w:p w:rsidR="00DC58D1" w:rsidRPr="00C51C39" w:rsidRDefault="00DC58D1" w:rsidP="0015527A">
      <w:pPr>
        <w:rPr>
          <w:rFonts w:asciiTheme="majorBidi" w:hAnsiTheme="majorBidi" w:cs="B Zar"/>
          <w:lang w:bidi="fa-IR"/>
        </w:rPr>
      </w:pPr>
    </w:p>
    <w:p w:rsidR="0012228E" w:rsidRPr="00C51C39" w:rsidRDefault="00245584" w:rsidP="0015527A">
      <w:pPr>
        <w:pStyle w:val="Heading1"/>
        <w:bidi/>
        <w:spacing w:before="0" w:after="0"/>
        <w:rPr>
          <w:rFonts w:asciiTheme="majorBidi" w:hAnsiTheme="majorBidi" w:cs="B Zar"/>
          <w:sz w:val="26"/>
          <w:szCs w:val="26"/>
          <w:rtl/>
        </w:rPr>
      </w:pPr>
      <w:r w:rsidRPr="00C51C39">
        <w:rPr>
          <w:rFonts w:asciiTheme="majorBidi" w:hAnsiTheme="majorBidi" w:cs="B Zar"/>
          <w:sz w:val="26"/>
          <w:szCs w:val="26"/>
          <w:rtl/>
        </w:rPr>
        <w:t>3</w:t>
      </w:r>
      <w:r w:rsidR="00DC58D1" w:rsidRPr="00C51C39">
        <w:rPr>
          <w:rFonts w:asciiTheme="majorBidi" w:hAnsiTheme="majorBidi" w:cs="B Zar"/>
          <w:sz w:val="26"/>
          <w:szCs w:val="26"/>
          <w:rtl/>
        </w:rPr>
        <w:t xml:space="preserve"> روش پیشنهادی</w:t>
      </w:r>
    </w:p>
    <w:p w:rsidR="00DC58D1" w:rsidRPr="00C51C39" w:rsidRDefault="00DC58D1" w:rsidP="002C1817">
      <w:pPr>
        <w:pStyle w:val="BodyText2"/>
        <w:bidi/>
        <w:spacing w:after="0" w:line="240" w:lineRule="auto"/>
        <w:jc w:val="lowKashida"/>
        <w:rPr>
          <w:rFonts w:asciiTheme="majorBidi" w:hAnsiTheme="majorBidi" w:cs="B Zar"/>
          <w:sz w:val="26"/>
          <w:szCs w:val="26"/>
          <w:rtl/>
        </w:rPr>
      </w:pPr>
      <w:r w:rsidRPr="00C51C39">
        <w:rPr>
          <w:rFonts w:asciiTheme="majorBidi" w:hAnsiTheme="majorBidi" w:cs="B Zar"/>
          <w:sz w:val="26"/>
          <w:szCs w:val="26"/>
          <w:rtl/>
          <w:lang w:bidi="fa-IR"/>
        </w:rPr>
        <w:t>استفاده از زمان در سیستم</w:t>
      </w:r>
      <w:r w:rsidRPr="00C51C39">
        <w:rPr>
          <w:rFonts w:asciiTheme="majorBidi" w:hAnsiTheme="majorBidi" w:cs="B Zar"/>
          <w:sz w:val="26"/>
          <w:szCs w:val="26"/>
          <w:rtl/>
          <w:lang w:bidi="fa-IR"/>
        </w:rPr>
        <w:softHyphen/>
        <w:t>های پیشنهاد دهنده انجام شده اما به عنوان یک بعد هیچ</w:t>
      </w:r>
      <w:r w:rsidR="008F6936" w:rsidRPr="00C51C39">
        <w:rPr>
          <w:rFonts w:asciiTheme="majorBidi" w:hAnsiTheme="majorBidi" w:cs="B Zar" w:hint="cs"/>
          <w:sz w:val="26"/>
          <w:szCs w:val="26"/>
          <w:rtl/>
          <w:lang w:bidi="fa-IR"/>
        </w:rPr>
        <w:softHyphen/>
      </w:r>
      <w:r w:rsidRPr="00C51C39">
        <w:rPr>
          <w:rFonts w:asciiTheme="majorBidi" w:hAnsiTheme="majorBidi" w:cs="B Zar"/>
          <w:sz w:val="26"/>
          <w:szCs w:val="26"/>
          <w:rtl/>
          <w:lang w:bidi="fa-IR"/>
        </w:rPr>
        <w:t>گاه مورد توجه نبوده است. در این مقاله در یک سیستم پیشنهاد</w:t>
      </w:r>
      <w:r w:rsidR="008F6936" w:rsidRPr="00C51C39">
        <w:rPr>
          <w:rFonts w:asciiTheme="majorBidi" w:hAnsiTheme="majorBidi" w:cs="B Zar" w:hint="cs"/>
          <w:sz w:val="26"/>
          <w:szCs w:val="26"/>
          <w:rtl/>
          <w:lang w:bidi="fa-IR"/>
        </w:rPr>
        <w:t xml:space="preserve"> </w:t>
      </w:r>
      <w:r w:rsidRPr="00C51C39">
        <w:rPr>
          <w:rFonts w:asciiTheme="majorBidi" w:hAnsiTheme="majorBidi" w:cs="B Zar"/>
          <w:sz w:val="26"/>
          <w:szCs w:val="26"/>
          <w:rtl/>
          <w:lang w:bidi="fa-IR"/>
        </w:rPr>
        <w:t>دهنده پویا علاوه بر کالا و کاربر، با عنصر زمان نیز مواجه هستیم. د</w:t>
      </w:r>
      <w:r w:rsidR="008F6936" w:rsidRPr="00C51C39">
        <w:rPr>
          <w:rFonts w:asciiTheme="majorBidi" w:hAnsiTheme="majorBidi" w:cs="B Zar"/>
          <w:sz w:val="26"/>
          <w:szCs w:val="26"/>
          <w:rtl/>
          <w:lang w:bidi="fa-IR"/>
        </w:rPr>
        <w:t>ر واقع با یک داده سه بعدی مواجه</w:t>
      </w:r>
      <w:r w:rsidR="008F6936" w:rsidRPr="00C51C39">
        <w:rPr>
          <w:rFonts w:asciiTheme="majorBidi" w:hAnsiTheme="majorBidi" w:cs="B Zar" w:hint="cs"/>
          <w:sz w:val="26"/>
          <w:szCs w:val="26"/>
          <w:rtl/>
          <w:lang w:bidi="fa-IR"/>
        </w:rPr>
        <w:softHyphen/>
        <w:t xml:space="preserve">ایم </w:t>
      </w:r>
      <w:r w:rsidRPr="00C51C39">
        <w:rPr>
          <w:rFonts w:asciiTheme="majorBidi" w:hAnsiTheme="majorBidi" w:cs="B Zar"/>
          <w:sz w:val="26"/>
          <w:szCs w:val="26"/>
          <w:rtl/>
          <w:lang w:bidi="fa-IR"/>
        </w:rPr>
        <w:t>که بعد سوم آن زمان است</w:t>
      </w:r>
      <w:r w:rsidR="008F6936" w:rsidRPr="00C51C39">
        <w:rPr>
          <w:rFonts w:asciiTheme="majorBidi" w:hAnsiTheme="majorBidi" w:cs="B Zar" w:hint="cs"/>
          <w:sz w:val="26"/>
          <w:szCs w:val="26"/>
          <w:rtl/>
          <w:lang w:bidi="fa-IR"/>
        </w:rPr>
        <w:t>؛</w:t>
      </w:r>
      <w:r w:rsidRPr="00C51C39">
        <w:rPr>
          <w:rFonts w:asciiTheme="majorBidi" w:hAnsiTheme="majorBidi" w:cs="B Zar"/>
          <w:sz w:val="26"/>
          <w:szCs w:val="26"/>
          <w:rtl/>
          <w:lang w:bidi="fa-IR"/>
        </w:rPr>
        <w:t xml:space="preserve"> بنابراین داده</w:t>
      </w:r>
      <w:r w:rsidRPr="00C51C39">
        <w:rPr>
          <w:rFonts w:asciiTheme="majorBidi" w:hAnsiTheme="majorBidi" w:cs="B Zar"/>
          <w:sz w:val="26"/>
          <w:szCs w:val="26"/>
          <w:rtl/>
          <w:lang w:bidi="fa-IR"/>
        </w:rPr>
        <w:softHyphen/>
        <w:t xml:space="preserve">ها در یک آرایه سه بعدی ذخیره </w:t>
      </w:r>
      <w:r w:rsidR="008F6936" w:rsidRPr="00C51C39">
        <w:rPr>
          <w:rFonts w:asciiTheme="majorBidi" w:hAnsiTheme="majorBidi" w:cs="B Zar" w:hint="cs"/>
          <w:sz w:val="26"/>
          <w:szCs w:val="26"/>
          <w:rtl/>
          <w:lang w:bidi="fa-IR"/>
        </w:rPr>
        <w:t>می</w:t>
      </w:r>
      <w:r w:rsidR="008F6936" w:rsidRPr="00C51C39">
        <w:rPr>
          <w:rFonts w:asciiTheme="majorBidi" w:hAnsiTheme="majorBidi" w:cs="B Zar" w:hint="cs"/>
          <w:sz w:val="26"/>
          <w:szCs w:val="26"/>
          <w:rtl/>
          <w:lang w:bidi="fa-IR"/>
        </w:rPr>
        <w:softHyphen/>
        <w:t>گردند</w:t>
      </w:r>
      <w:r w:rsidRPr="00C51C39">
        <w:rPr>
          <w:rFonts w:asciiTheme="majorBidi" w:hAnsiTheme="majorBidi" w:cs="B Zar"/>
          <w:sz w:val="26"/>
          <w:szCs w:val="26"/>
          <w:rtl/>
          <w:lang w:bidi="fa-IR"/>
        </w:rPr>
        <w:t xml:space="preserve"> که اصطلاحا</w:t>
      </w:r>
      <w:r w:rsidR="0015527A" w:rsidRPr="00C51C39">
        <w:rPr>
          <w:rFonts w:asciiTheme="majorBidi" w:hAnsiTheme="majorBidi" w:cs="B Zar" w:hint="cs"/>
          <w:sz w:val="26"/>
          <w:szCs w:val="26"/>
          <w:rtl/>
          <w:lang w:bidi="fa-IR"/>
        </w:rPr>
        <w:t>ً</w:t>
      </w:r>
      <w:r w:rsidRPr="00C51C39">
        <w:rPr>
          <w:rFonts w:asciiTheme="majorBidi" w:hAnsiTheme="majorBidi" w:cs="B Zar"/>
          <w:sz w:val="26"/>
          <w:szCs w:val="26"/>
          <w:rtl/>
          <w:lang w:bidi="fa-IR"/>
        </w:rPr>
        <w:t xml:space="preserve"> به آن تانسور گفته می</w:t>
      </w:r>
      <w:r w:rsidR="0015527A" w:rsidRPr="00C51C39">
        <w:rPr>
          <w:rFonts w:asciiTheme="majorBidi" w:hAnsiTheme="majorBidi" w:cs="B Zar" w:hint="cs"/>
          <w:sz w:val="26"/>
          <w:szCs w:val="26"/>
          <w:rtl/>
          <w:lang w:bidi="fa-IR"/>
        </w:rPr>
        <w:softHyphen/>
      </w:r>
      <w:r w:rsidRPr="00C51C39">
        <w:rPr>
          <w:rFonts w:asciiTheme="majorBidi" w:hAnsiTheme="majorBidi" w:cs="B Zar"/>
          <w:sz w:val="26"/>
          <w:szCs w:val="26"/>
          <w:rtl/>
          <w:lang w:bidi="fa-IR"/>
        </w:rPr>
        <w:t>شود</w:t>
      </w:r>
      <w:r w:rsidR="0015527A" w:rsidRPr="00C51C39">
        <w:rPr>
          <w:rFonts w:asciiTheme="majorBidi" w:hAnsiTheme="majorBidi" w:cs="B Zar" w:hint="cs"/>
          <w:sz w:val="26"/>
          <w:szCs w:val="26"/>
          <w:rtl/>
          <w:lang w:bidi="fa-IR"/>
        </w:rPr>
        <w:t xml:space="preserve"> [</w:t>
      </w:r>
      <w:r w:rsidR="002C1817" w:rsidRPr="00C51C39">
        <w:rPr>
          <w:rFonts w:asciiTheme="majorBidi" w:hAnsiTheme="majorBidi" w:cs="B Zar" w:hint="cs"/>
          <w:sz w:val="26"/>
          <w:szCs w:val="26"/>
          <w:rtl/>
          <w:lang w:bidi="fa-IR"/>
        </w:rPr>
        <w:t>20</w:t>
      </w:r>
      <w:r w:rsidR="0015527A" w:rsidRPr="00C51C39">
        <w:rPr>
          <w:rFonts w:asciiTheme="majorBidi" w:hAnsiTheme="majorBidi" w:cs="B Zar" w:hint="cs"/>
          <w:sz w:val="26"/>
          <w:szCs w:val="26"/>
          <w:rtl/>
          <w:lang w:bidi="fa-IR"/>
        </w:rPr>
        <w:t>]</w:t>
      </w:r>
      <w:r w:rsidRPr="00C51C39">
        <w:rPr>
          <w:rFonts w:asciiTheme="majorBidi" w:hAnsiTheme="majorBidi" w:cs="B Zar"/>
          <w:sz w:val="26"/>
          <w:szCs w:val="26"/>
          <w:rtl/>
          <w:lang w:bidi="fa-IR"/>
        </w:rPr>
        <w:t>. سوالی که مطرح می</w:t>
      </w:r>
      <w:r w:rsidRPr="00C51C39">
        <w:rPr>
          <w:rFonts w:asciiTheme="majorBidi" w:hAnsiTheme="majorBidi" w:cs="B Zar"/>
          <w:sz w:val="26"/>
          <w:szCs w:val="26"/>
          <w:rtl/>
          <w:lang w:bidi="fa-IR"/>
        </w:rPr>
        <w:softHyphen/>
        <w:t>شود نحوه کار کردن با این شی سه بعد</w:t>
      </w:r>
      <w:r w:rsidR="0015527A" w:rsidRPr="00C51C39">
        <w:rPr>
          <w:rFonts w:asciiTheme="majorBidi" w:hAnsiTheme="majorBidi" w:cs="B Zar"/>
          <w:sz w:val="26"/>
          <w:szCs w:val="26"/>
          <w:rtl/>
          <w:lang w:bidi="fa-IR"/>
        </w:rPr>
        <w:t>ی در جهت ایجاد یک سیستم پیشنهاد</w:t>
      </w:r>
      <w:r w:rsidR="008F6936" w:rsidRPr="00C51C39">
        <w:rPr>
          <w:rFonts w:asciiTheme="majorBidi" w:hAnsiTheme="majorBidi" w:cs="B Zar" w:hint="cs"/>
          <w:sz w:val="26"/>
          <w:szCs w:val="26"/>
          <w:rtl/>
          <w:lang w:bidi="fa-IR"/>
        </w:rPr>
        <w:t xml:space="preserve"> </w:t>
      </w:r>
      <w:r w:rsidRPr="00C51C39">
        <w:rPr>
          <w:rFonts w:asciiTheme="majorBidi" w:hAnsiTheme="majorBidi" w:cs="B Zar"/>
          <w:sz w:val="26"/>
          <w:szCs w:val="26"/>
          <w:rtl/>
          <w:lang w:bidi="fa-IR"/>
        </w:rPr>
        <w:t>دهنده می</w:t>
      </w:r>
      <w:r w:rsidRPr="00C51C39">
        <w:rPr>
          <w:rFonts w:asciiTheme="majorBidi" w:hAnsiTheme="majorBidi" w:cs="B Zar"/>
          <w:sz w:val="26"/>
          <w:szCs w:val="26"/>
          <w:rtl/>
          <w:lang w:bidi="fa-IR"/>
        </w:rPr>
        <w:softHyphen/>
        <w:t>باشد. این مدل</w:t>
      </w:r>
      <w:r w:rsidRPr="00C51C39">
        <w:rPr>
          <w:rFonts w:asciiTheme="majorBidi" w:hAnsiTheme="majorBidi" w:cs="B Zar"/>
          <w:sz w:val="26"/>
          <w:szCs w:val="26"/>
          <w:rtl/>
          <w:lang w:bidi="fa-IR"/>
        </w:rPr>
        <w:softHyphen/>
        <w:t>سازی به ما امکان می</w:t>
      </w:r>
      <w:r w:rsidRPr="00C51C39">
        <w:rPr>
          <w:rFonts w:asciiTheme="majorBidi" w:hAnsiTheme="majorBidi" w:cs="B Zar"/>
          <w:sz w:val="26"/>
          <w:szCs w:val="26"/>
          <w:rtl/>
          <w:lang w:bidi="fa-IR"/>
        </w:rPr>
        <w:softHyphen/>
        <w:t xml:space="preserve">دهد تا </w:t>
      </w:r>
      <w:r w:rsidR="008F6936" w:rsidRPr="00C51C39">
        <w:rPr>
          <w:rFonts w:asciiTheme="majorBidi" w:hAnsiTheme="majorBidi" w:cs="B Zar" w:hint="cs"/>
          <w:sz w:val="26"/>
          <w:szCs w:val="26"/>
          <w:rtl/>
          <w:lang w:bidi="fa-IR"/>
        </w:rPr>
        <w:t xml:space="preserve">بتوانیم </w:t>
      </w:r>
      <w:r w:rsidRPr="00C51C39">
        <w:rPr>
          <w:rFonts w:asciiTheme="majorBidi" w:hAnsiTheme="majorBidi" w:cs="B Zar"/>
          <w:sz w:val="26"/>
          <w:szCs w:val="26"/>
          <w:rtl/>
          <w:lang w:bidi="fa-IR"/>
        </w:rPr>
        <w:t>در زمان</w:t>
      </w:r>
      <w:r w:rsidRPr="00C51C39">
        <w:rPr>
          <w:rFonts w:asciiTheme="majorBidi" w:hAnsiTheme="majorBidi" w:cs="B Zar"/>
          <w:sz w:val="26"/>
          <w:szCs w:val="26"/>
          <w:rtl/>
          <w:lang w:bidi="fa-IR"/>
        </w:rPr>
        <w:softHyphen/>
        <w:t xml:space="preserve">های مختلف </w:t>
      </w:r>
      <w:r w:rsidRPr="00C51C39">
        <w:rPr>
          <w:rFonts w:asciiTheme="majorBidi" w:hAnsiTheme="majorBidi" w:cs="B Zar"/>
          <w:sz w:val="26"/>
          <w:szCs w:val="26"/>
          <w:rtl/>
          <w:lang w:bidi="fa-IR"/>
        </w:rPr>
        <w:lastRenderedPageBreak/>
        <w:t>برای افراد مختلف پیشنهادهای مختلفی داشته باشیم. اما ابزار کار با تانسورها در واقع تعمیم</w:t>
      </w:r>
      <w:r w:rsidRPr="00C51C39">
        <w:rPr>
          <w:rFonts w:asciiTheme="majorBidi" w:hAnsiTheme="majorBidi" w:cs="B Zar"/>
          <w:sz w:val="26"/>
          <w:szCs w:val="26"/>
          <w:rtl/>
          <w:lang w:bidi="fa-IR"/>
        </w:rPr>
        <w:softHyphen/>
        <w:t>هایی از تجزیه</w:t>
      </w:r>
      <w:r w:rsidRPr="00C51C39">
        <w:rPr>
          <w:rFonts w:asciiTheme="majorBidi" w:hAnsiTheme="majorBidi" w:cs="B Zar"/>
          <w:sz w:val="26"/>
          <w:szCs w:val="26"/>
          <w:rtl/>
          <w:lang w:bidi="fa-IR"/>
        </w:rPr>
        <w:softHyphen/>
        <w:t>های ماتریسی برای حالت سه بعدی می</w:t>
      </w:r>
      <w:r w:rsidRPr="00C51C39">
        <w:rPr>
          <w:rFonts w:asciiTheme="majorBidi" w:hAnsiTheme="majorBidi" w:cs="B Zar"/>
          <w:sz w:val="26"/>
          <w:szCs w:val="26"/>
          <w:rtl/>
          <w:lang w:bidi="fa-IR"/>
        </w:rPr>
        <w:softHyphen/>
        <w:t>باشد.</w:t>
      </w:r>
    </w:p>
    <w:p w:rsidR="00DC58D1" w:rsidRPr="00C51C39" w:rsidRDefault="00DC58D1" w:rsidP="002C1817">
      <w:pPr>
        <w:bidi/>
        <w:ind w:firstLine="425"/>
        <w:jc w:val="lowKashida"/>
        <w:rPr>
          <w:rFonts w:asciiTheme="majorBidi" w:hAnsiTheme="majorBidi" w:cs="B Zar"/>
          <w:sz w:val="22"/>
          <w:szCs w:val="26"/>
          <w:rtl/>
          <w:lang w:bidi="fa-IR"/>
        </w:rPr>
      </w:pPr>
      <w:r w:rsidRPr="00C51C39">
        <w:rPr>
          <w:rFonts w:asciiTheme="majorBidi" w:hAnsiTheme="majorBidi" w:cs="B Zar"/>
          <w:sz w:val="22"/>
          <w:szCs w:val="26"/>
          <w:rtl/>
          <w:lang w:bidi="fa-IR"/>
        </w:rPr>
        <w:t>نوآوری</w:t>
      </w:r>
      <w:r w:rsidRPr="00C51C39">
        <w:rPr>
          <w:rFonts w:asciiTheme="majorBidi" w:hAnsiTheme="majorBidi" w:cs="B Zar"/>
          <w:sz w:val="22"/>
          <w:szCs w:val="26"/>
          <w:rtl/>
          <w:lang w:bidi="fa-IR"/>
        </w:rPr>
        <w:softHyphen/>
        <w:t>های مقاله استفاده از مفاهیم تانسوری داده</w:t>
      </w:r>
      <w:r w:rsidRPr="00C51C39">
        <w:rPr>
          <w:rFonts w:asciiTheme="majorBidi" w:hAnsiTheme="majorBidi" w:cs="B Zar"/>
          <w:sz w:val="22"/>
          <w:szCs w:val="26"/>
          <w:rtl/>
          <w:lang w:bidi="fa-IR"/>
        </w:rPr>
        <w:softHyphen/>
        <w:t>های همسایگی و محاسبات الگوریتم</w:t>
      </w:r>
      <w:r w:rsidRPr="00C51C39">
        <w:rPr>
          <w:rFonts w:asciiTheme="majorBidi" w:hAnsiTheme="majorBidi" w:cs="B Zar"/>
          <w:sz w:val="22"/>
          <w:szCs w:val="26"/>
          <w:rtl/>
          <w:lang w:bidi="fa-IR"/>
        </w:rPr>
        <w:softHyphen/>
        <w:t>های سیستم پیشنهاد</w:t>
      </w:r>
      <w:r w:rsidRPr="00C51C39">
        <w:rPr>
          <w:rFonts w:asciiTheme="majorBidi" w:hAnsiTheme="majorBidi" w:cs="B Zar"/>
          <w:sz w:val="22"/>
          <w:szCs w:val="26"/>
          <w:rtl/>
          <w:lang w:bidi="fa-IR"/>
        </w:rPr>
        <w:softHyphen/>
        <w:t xml:space="preserve"> دهنده روی دادگان با ابعاد جدید است. همان</w:t>
      </w:r>
      <w:r w:rsidRPr="00C51C39">
        <w:rPr>
          <w:rFonts w:asciiTheme="majorBidi" w:hAnsiTheme="majorBidi" w:cs="B Zar"/>
          <w:sz w:val="22"/>
          <w:szCs w:val="26"/>
          <w:rtl/>
          <w:lang w:bidi="fa-IR"/>
        </w:rPr>
        <w:softHyphen/>
        <w:t>طور که مشخص شد بیشتر الگوریتم</w:t>
      </w:r>
      <w:r w:rsidRPr="00C51C39">
        <w:rPr>
          <w:rFonts w:asciiTheme="majorBidi" w:hAnsiTheme="majorBidi" w:cs="B Zar"/>
          <w:sz w:val="22"/>
          <w:szCs w:val="26"/>
          <w:rtl/>
          <w:lang w:bidi="fa-IR"/>
        </w:rPr>
        <w:softHyphen/>
        <w:t xml:space="preserve">های </w:t>
      </w:r>
      <w:r w:rsidR="0015527A" w:rsidRPr="00C51C39">
        <w:rPr>
          <w:rFonts w:asciiTheme="majorBidi" w:hAnsiTheme="majorBidi" w:cs="B Zar"/>
          <w:sz w:val="22"/>
          <w:szCs w:val="26"/>
          <w:rtl/>
          <w:lang w:bidi="fa-IR"/>
        </w:rPr>
        <w:t>ارایه</w:t>
      </w:r>
      <w:r w:rsidRPr="00C51C39">
        <w:rPr>
          <w:rFonts w:asciiTheme="majorBidi" w:hAnsiTheme="majorBidi" w:cs="B Zar"/>
          <w:sz w:val="22"/>
          <w:szCs w:val="26"/>
          <w:rtl/>
          <w:lang w:bidi="fa-IR"/>
        </w:rPr>
        <w:t xml:space="preserve"> شده در تجزیه ماتریس برای سیستم پیشنهاد دهنده، حل مساله دو بعدی است. مساله</w:t>
      </w:r>
      <w:r w:rsidRPr="00C51C39">
        <w:rPr>
          <w:rFonts w:asciiTheme="majorBidi" w:hAnsiTheme="majorBidi" w:cs="B Zar"/>
          <w:sz w:val="22"/>
          <w:szCs w:val="26"/>
          <w:rtl/>
          <w:lang w:bidi="fa-IR"/>
        </w:rPr>
        <w:softHyphen/>
        <w:t xml:space="preserve">ای که در این رساله مورد توجه است </w:t>
      </w:r>
      <w:r w:rsidR="008F6936" w:rsidRPr="00C51C39">
        <w:rPr>
          <w:rFonts w:asciiTheme="majorBidi" w:hAnsiTheme="majorBidi" w:cs="B Zar" w:hint="cs"/>
          <w:sz w:val="22"/>
          <w:szCs w:val="26"/>
          <w:rtl/>
          <w:lang w:bidi="fa-IR"/>
        </w:rPr>
        <w:t>و</w:t>
      </w:r>
      <w:r w:rsidRPr="00C51C39">
        <w:rPr>
          <w:rFonts w:asciiTheme="majorBidi" w:hAnsiTheme="majorBidi" w:cs="B Zar"/>
          <w:sz w:val="22"/>
          <w:szCs w:val="26"/>
          <w:rtl/>
          <w:lang w:bidi="fa-IR"/>
        </w:rPr>
        <w:t xml:space="preserve"> باید حل شود یک مساله تانسور 3 بعدی کاربر-کالا-</w:t>
      </w:r>
      <w:r w:rsidR="008F6936" w:rsidRPr="00C51C39">
        <w:rPr>
          <w:rFonts w:asciiTheme="majorBidi" w:hAnsiTheme="majorBidi" w:cs="B Zar" w:hint="cs"/>
          <w:sz w:val="22"/>
          <w:szCs w:val="26"/>
          <w:rtl/>
          <w:lang w:bidi="fa-IR"/>
        </w:rPr>
        <w:t xml:space="preserve"> </w:t>
      </w:r>
      <w:r w:rsidRPr="00C51C39">
        <w:rPr>
          <w:rFonts w:asciiTheme="majorBidi" w:hAnsiTheme="majorBidi" w:cs="B Zar"/>
          <w:sz w:val="22"/>
          <w:szCs w:val="26"/>
          <w:rtl/>
          <w:lang w:bidi="fa-IR"/>
        </w:rPr>
        <w:t>زمان است. شبیه حالت دو بعدی می</w:t>
      </w:r>
      <w:r w:rsidRPr="00C51C39">
        <w:rPr>
          <w:rFonts w:asciiTheme="majorBidi" w:hAnsiTheme="majorBidi" w:cs="B Zar"/>
          <w:sz w:val="22"/>
          <w:szCs w:val="26"/>
          <w:rtl/>
          <w:lang w:bidi="fa-IR"/>
        </w:rPr>
        <w:softHyphen/>
        <w:t>توان از تجزیه زیر استفاده نمود  که بر اساس الگوریتم</w:t>
      </w:r>
      <w:r w:rsidRPr="00C51C39">
        <w:rPr>
          <w:rFonts w:asciiTheme="majorBidi" w:hAnsiTheme="majorBidi" w:cs="B Zar"/>
          <w:sz w:val="22"/>
          <w:szCs w:val="26"/>
          <w:lang w:bidi="fa-IR"/>
        </w:rPr>
        <w:t xml:space="preserve">HoSVD </w:t>
      </w:r>
      <w:r w:rsidRPr="00C51C39">
        <w:rPr>
          <w:rFonts w:asciiTheme="majorBidi" w:hAnsiTheme="majorBidi" w:cs="B Zar"/>
          <w:sz w:val="22"/>
          <w:szCs w:val="26"/>
          <w:rtl/>
          <w:lang w:bidi="fa-IR"/>
        </w:rPr>
        <w:t xml:space="preserve"> </w:t>
      </w:r>
      <w:r w:rsidR="0015527A" w:rsidRPr="00C51C39">
        <w:rPr>
          <w:rFonts w:asciiTheme="majorBidi" w:hAnsiTheme="majorBidi" w:cs="B Zar" w:hint="cs"/>
          <w:sz w:val="22"/>
          <w:szCs w:val="26"/>
          <w:rtl/>
          <w:lang w:bidi="fa-IR"/>
        </w:rPr>
        <w:t>[</w:t>
      </w:r>
      <w:r w:rsidR="002C1817" w:rsidRPr="00C51C39">
        <w:rPr>
          <w:rFonts w:asciiTheme="majorBidi" w:hAnsiTheme="majorBidi" w:cs="B Zar" w:hint="cs"/>
          <w:sz w:val="22"/>
          <w:szCs w:val="26"/>
          <w:rtl/>
          <w:lang w:bidi="fa-IR"/>
        </w:rPr>
        <w:t>21</w:t>
      </w:r>
      <w:r w:rsidR="0015527A" w:rsidRPr="00C51C39">
        <w:rPr>
          <w:rFonts w:asciiTheme="majorBidi" w:hAnsiTheme="majorBidi" w:cs="B Zar" w:hint="cs"/>
          <w:sz w:val="22"/>
          <w:szCs w:val="26"/>
          <w:rtl/>
          <w:lang w:bidi="fa-IR"/>
        </w:rPr>
        <w:t xml:space="preserve">] </w:t>
      </w:r>
      <w:r w:rsidRPr="00C51C39">
        <w:rPr>
          <w:rFonts w:asciiTheme="majorBidi" w:hAnsiTheme="majorBidi" w:cs="B Zar"/>
          <w:sz w:val="22"/>
          <w:szCs w:val="26"/>
          <w:rtl/>
          <w:lang w:bidi="fa-IR"/>
        </w:rPr>
        <w:t>محاسبه می</w:t>
      </w:r>
      <w:r w:rsidRPr="00C51C39">
        <w:rPr>
          <w:rFonts w:asciiTheme="majorBidi" w:hAnsiTheme="majorBidi" w:cs="B Zar"/>
          <w:sz w:val="22"/>
          <w:szCs w:val="26"/>
          <w:rtl/>
          <w:lang w:bidi="fa-IR"/>
        </w:rPr>
        <w:softHyphen/>
        <w:t xml:space="preserve">شود. </w:t>
      </w:r>
    </w:p>
    <w:p w:rsidR="00DC58D1" w:rsidRPr="00C51C39" w:rsidRDefault="00DC58D1" w:rsidP="008F6936">
      <w:pPr>
        <w:bidi/>
        <w:ind w:firstLine="425"/>
        <w:jc w:val="lowKashida"/>
        <w:rPr>
          <w:rFonts w:asciiTheme="majorBidi" w:hAnsiTheme="majorBidi" w:cs="B Zar"/>
          <w:sz w:val="22"/>
          <w:szCs w:val="26"/>
          <w:rtl/>
          <w:lang w:bidi="fa-IR"/>
        </w:rPr>
      </w:pPr>
      <w:r w:rsidRPr="00C51C39">
        <w:rPr>
          <w:rFonts w:asciiTheme="majorBidi" w:hAnsiTheme="majorBidi" w:cs="B Zar"/>
          <w:sz w:val="22"/>
          <w:szCs w:val="26"/>
          <w:rtl/>
          <w:lang w:bidi="fa-IR"/>
        </w:rPr>
        <w:t xml:space="preserve">در این مقاله یک تانسور </w:t>
      </w:r>
      <w:r w:rsidRPr="00C51C39">
        <w:rPr>
          <w:rFonts w:asciiTheme="majorBidi" w:hAnsiTheme="majorBidi" w:cs="B Zar"/>
          <w:sz w:val="22"/>
          <w:szCs w:val="26"/>
          <w:lang w:bidi="fa-IR"/>
        </w:rPr>
        <w:t>R</w:t>
      </w:r>
      <w:r w:rsidRPr="00C51C39">
        <w:rPr>
          <w:rFonts w:asciiTheme="majorBidi" w:hAnsiTheme="majorBidi" w:cs="B Zar"/>
          <w:sz w:val="22"/>
          <w:szCs w:val="26"/>
          <w:rtl/>
          <w:lang w:bidi="fa-IR"/>
        </w:rPr>
        <w:t xml:space="preserve"> </w:t>
      </w:r>
      <w:r w:rsidR="008F6936" w:rsidRPr="00C51C39">
        <w:rPr>
          <w:rFonts w:asciiTheme="majorBidi" w:hAnsiTheme="majorBidi" w:cs="B Zar" w:hint="cs"/>
          <w:sz w:val="22"/>
          <w:szCs w:val="26"/>
          <w:rtl/>
          <w:lang w:bidi="fa-IR"/>
        </w:rPr>
        <w:t xml:space="preserve">را </w:t>
      </w:r>
      <w:r w:rsidRPr="00C51C39">
        <w:rPr>
          <w:rFonts w:asciiTheme="majorBidi" w:hAnsiTheme="majorBidi" w:cs="B Zar"/>
          <w:sz w:val="22"/>
          <w:szCs w:val="26"/>
          <w:rtl/>
          <w:lang w:bidi="fa-IR"/>
        </w:rPr>
        <w:t>که دارای 3 بعد کاربر-کالا-زمان است</w:t>
      </w:r>
      <w:r w:rsidR="008F6936" w:rsidRPr="00C51C39">
        <w:rPr>
          <w:rFonts w:asciiTheme="majorBidi" w:hAnsiTheme="majorBidi" w:cs="B Zar" w:hint="cs"/>
          <w:sz w:val="22"/>
          <w:szCs w:val="26"/>
          <w:rtl/>
          <w:lang w:bidi="fa-IR"/>
        </w:rPr>
        <w:t>؛</w:t>
      </w:r>
      <w:r w:rsidRPr="00C51C39">
        <w:rPr>
          <w:rFonts w:asciiTheme="majorBidi" w:hAnsiTheme="majorBidi" w:cs="B Zar"/>
          <w:sz w:val="22"/>
          <w:szCs w:val="26"/>
          <w:rtl/>
          <w:lang w:bidi="fa-IR"/>
        </w:rPr>
        <w:t xml:space="preserve"> می</w:t>
      </w:r>
      <w:r w:rsidRPr="00C51C39">
        <w:rPr>
          <w:rFonts w:asciiTheme="majorBidi" w:hAnsiTheme="majorBidi" w:cs="B Zar"/>
          <w:sz w:val="22"/>
          <w:szCs w:val="26"/>
          <w:rtl/>
          <w:lang w:bidi="fa-IR"/>
        </w:rPr>
        <w:softHyphen/>
        <w:t>خواهیم به سه ماتریس ویژگی پنهان کاربر</w:t>
      </w:r>
      <w:r w:rsidRPr="00C51C39">
        <w:rPr>
          <w:rFonts w:asciiTheme="majorBidi" w:hAnsiTheme="majorBidi" w:cs="B Zar"/>
          <w:sz w:val="22"/>
          <w:szCs w:val="26"/>
          <w:lang w:bidi="fa-IR"/>
        </w:rPr>
        <w:t>(U)</w:t>
      </w:r>
      <w:r w:rsidRPr="00C51C39">
        <w:rPr>
          <w:rFonts w:asciiTheme="majorBidi" w:hAnsiTheme="majorBidi" w:cs="B Zar"/>
          <w:sz w:val="22"/>
          <w:szCs w:val="26"/>
          <w:rtl/>
          <w:lang w:bidi="fa-IR"/>
        </w:rPr>
        <w:t>، کالا</w:t>
      </w:r>
      <w:r w:rsidRPr="00C51C39">
        <w:rPr>
          <w:rFonts w:asciiTheme="majorBidi" w:hAnsiTheme="majorBidi" w:cs="B Zar"/>
          <w:sz w:val="22"/>
          <w:szCs w:val="26"/>
          <w:lang w:bidi="fa-IR"/>
        </w:rPr>
        <w:t>(I)</w:t>
      </w:r>
      <w:r w:rsidRPr="00C51C39">
        <w:rPr>
          <w:rFonts w:asciiTheme="majorBidi" w:hAnsiTheme="majorBidi" w:cs="B Zar"/>
          <w:sz w:val="22"/>
          <w:szCs w:val="26"/>
          <w:rtl/>
          <w:lang w:bidi="fa-IR"/>
        </w:rPr>
        <w:t xml:space="preserve"> و زمان</w:t>
      </w:r>
      <w:r w:rsidRPr="00C51C39">
        <w:rPr>
          <w:rFonts w:asciiTheme="majorBidi" w:hAnsiTheme="majorBidi" w:cs="B Zar"/>
          <w:sz w:val="22"/>
          <w:szCs w:val="26"/>
          <w:lang w:bidi="fa-IR"/>
        </w:rPr>
        <w:t>(T)</w:t>
      </w:r>
      <w:r w:rsidRPr="00C51C39">
        <w:rPr>
          <w:rFonts w:asciiTheme="majorBidi" w:hAnsiTheme="majorBidi" w:cs="B Zar"/>
          <w:sz w:val="22"/>
          <w:szCs w:val="26"/>
          <w:rtl/>
          <w:lang w:bidi="fa-IR"/>
        </w:rPr>
        <w:t xml:space="preserve"> تجزیه کنیم. همان</w:t>
      </w:r>
      <w:r w:rsidR="008F6936" w:rsidRPr="00C51C39">
        <w:rPr>
          <w:rFonts w:asciiTheme="majorBidi" w:hAnsiTheme="majorBidi" w:cs="B Zar" w:hint="cs"/>
          <w:sz w:val="22"/>
          <w:szCs w:val="26"/>
          <w:rtl/>
          <w:lang w:bidi="fa-IR"/>
        </w:rPr>
        <w:softHyphen/>
      </w:r>
      <w:r w:rsidRPr="00C51C39">
        <w:rPr>
          <w:rFonts w:asciiTheme="majorBidi" w:hAnsiTheme="majorBidi" w:cs="B Zar"/>
          <w:sz w:val="22"/>
          <w:szCs w:val="26"/>
          <w:rtl/>
          <w:lang w:bidi="fa-IR"/>
        </w:rPr>
        <w:t>طور که اشاره شد</w:t>
      </w:r>
      <w:r w:rsidR="008F6936" w:rsidRPr="00C51C39">
        <w:rPr>
          <w:rFonts w:asciiTheme="majorBidi" w:hAnsiTheme="majorBidi" w:cs="B Zar" w:hint="cs"/>
          <w:sz w:val="22"/>
          <w:szCs w:val="26"/>
          <w:rtl/>
          <w:lang w:bidi="fa-IR"/>
        </w:rPr>
        <w:t>؛</w:t>
      </w:r>
      <w:r w:rsidRPr="00C51C39">
        <w:rPr>
          <w:rFonts w:asciiTheme="majorBidi" w:hAnsiTheme="majorBidi" w:cs="B Zar"/>
          <w:sz w:val="22"/>
          <w:szCs w:val="26"/>
          <w:rtl/>
          <w:lang w:bidi="fa-IR"/>
        </w:rPr>
        <w:t xml:space="preserve"> این کار</w:t>
      </w:r>
      <w:r w:rsidR="008F6936" w:rsidRPr="00C51C39">
        <w:rPr>
          <w:rFonts w:asciiTheme="majorBidi" w:hAnsiTheme="majorBidi" w:cs="B Zar" w:hint="cs"/>
          <w:sz w:val="22"/>
          <w:szCs w:val="26"/>
          <w:rtl/>
          <w:lang w:bidi="fa-IR"/>
        </w:rPr>
        <w:t>،</w:t>
      </w:r>
      <w:r w:rsidRPr="00C51C39">
        <w:rPr>
          <w:rFonts w:asciiTheme="majorBidi" w:hAnsiTheme="majorBidi" w:cs="B Zar"/>
          <w:sz w:val="22"/>
          <w:szCs w:val="26"/>
          <w:rtl/>
          <w:lang w:bidi="fa-IR"/>
        </w:rPr>
        <w:t xml:space="preserve"> بر اساس الگوریتم </w:t>
      </w:r>
      <w:r w:rsidRPr="00C51C39">
        <w:rPr>
          <w:rFonts w:asciiTheme="majorBidi" w:hAnsiTheme="majorBidi" w:cs="B Zar"/>
          <w:sz w:val="22"/>
          <w:szCs w:val="26"/>
          <w:lang w:bidi="fa-IR"/>
        </w:rPr>
        <w:t>HoSVD</w:t>
      </w:r>
      <w:r w:rsidRPr="00C51C39">
        <w:rPr>
          <w:rFonts w:asciiTheme="majorBidi" w:hAnsiTheme="majorBidi" w:cs="B Zar"/>
          <w:sz w:val="22"/>
          <w:szCs w:val="26"/>
          <w:rtl/>
          <w:lang w:bidi="fa-IR"/>
        </w:rPr>
        <w:t xml:space="preserve"> محاسبه می</w:t>
      </w:r>
      <w:r w:rsidRPr="00C51C39">
        <w:rPr>
          <w:rFonts w:asciiTheme="majorBidi" w:hAnsiTheme="majorBidi" w:cs="B Zar"/>
          <w:sz w:val="22"/>
          <w:szCs w:val="26"/>
          <w:rtl/>
          <w:lang w:bidi="fa-IR"/>
        </w:rPr>
        <w:softHyphen/>
        <w:t>شود. در واقع مساله ما به صورت فرمول زیر است:</w:t>
      </w:r>
    </w:p>
    <w:p w:rsidR="00165D74" w:rsidRPr="00C51C39" w:rsidRDefault="0015527A" w:rsidP="0015527A">
      <w:pPr>
        <w:tabs>
          <w:tab w:val="right" w:pos="8505"/>
        </w:tabs>
        <w:bidi/>
        <w:jc w:val="lowKashida"/>
        <w:rPr>
          <w:rFonts w:asciiTheme="majorBidi" w:hAnsiTheme="majorBidi" w:cs="B Zar"/>
        </w:rPr>
      </w:pPr>
      <w:r w:rsidRPr="00C51C39">
        <w:rPr>
          <w:rFonts w:asciiTheme="majorBidi" w:hAnsiTheme="majorBidi" w:cs="B Zar" w:hint="cs"/>
          <w:sz w:val="22"/>
          <w:szCs w:val="26"/>
          <w:rtl/>
          <w:lang w:bidi="fa-IR"/>
        </w:rPr>
        <w:t>(3)</w:t>
      </w:r>
      <w:r w:rsidRPr="00C51C39">
        <w:rPr>
          <w:rFonts w:asciiTheme="majorBidi" w:hAnsiTheme="majorBidi" w:cs="B Zar" w:hint="cs"/>
          <w:sz w:val="22"/>
          <w:szCs w:val="26"/>
          <w:rtl/>
          <w:lang w:bidi="fa-IR"/>
        </w:rPr>
        <w:tab/>
      </w:r>
      <w:r w:rsidRPr="00C51C39">
        <w:rPr>
          <w:rFonts w:asciiTheme="majorBidi" w:hAnsiTheme="majorBidi" w:cs="B Zar"/>
          <w:position w:val="-10"/>
        </w:rPr>
        <w:object w:dxaOrig="1560" w:dyaOrig="320">
          <v:shape id="_x0000_i1027" type="#_x0000_t75" style="width:78.9pt;height:15.65pt" o:ole="">
            <v:imagedata r:id="rId12" o:title=""/>
          </v:shape>
          <o:OLEObject Type="Embed" ProgID="Equation.DSMT4" ShapeID="_x0000_i1027" DrawAspect="Content" ObjectID="_1456922458" r:id="rId13"/>
        </w:object>
      </w:r>
      <w:r w:rsidRPr="00C51C39">
        <w:rPr>
          <w:rFonts w:asciiTheme="majorBidi" w:hAnsiTheme="majorBidi" w:cs="B Zar"/>
        </w:rPr>
        <w:t xml:space="preserve"> </w:t>
      </w:r>
    </w:p>
    <w:p w:rsidR="00DC58D1" w:rsidRPr="00C51C39" w:rsidRDefault="00DC58D1" w:rsidP="008F6936">
      <w:pPr>
        <w:bidi/>
        <w:jc w:val="lowKashida"/>
        <w:rPr>
          <w:rFonts w:asciiTheme="majorBidi" w:hAnsiTheme="majorBidi" w:cs="B Zar"/>
          <w:sz w:val="26"/>
          <w:szCs w:val="26"/>
          <w:rtl/>
          <w:lang w:bidi="fa-IR"/>
        </w:rPr>
      </w:pPr>
      <w:r w:rsidRPr="00C51C39">
        <w:rPr>
          <w:rFonts w:asciiTheme="majorBidi" w:hAnsiTheme="majorBidi" w:cs="B Zar"/>
          <w:sz w:val="26"/>
          <w:szCs w:val="26"/>
          <w:rtl/>
          <w:lang w:bidi="fa-IR"/>
        </w:rPr>
        <w:t>از آنجایی که نتایج محاسبات ماتریس</w:t>
      </w:r>
      <w:r w:rsidRPr="00C51C39">
        <w:rPr>
          <w:rFonts w:asciiTheme="majorBidi" w:hAnsiTheme="majorBidi" w:cs="B Zar"/>
          <w:sz w:val="26"/>
          <w:szCs w:val="26"/>
          <w:rtl/>
          <w:lang w:bidi="fa-IR"/>
        </w:rPr>
        <w:softHyphen/>
        <w:t>های ویژگی کاربر،کالا و زمان به علت عواملی چون مقدار زیاد دادگان گم شده نمی</w:t>
      </w:r>
      <w:r w:rsidRPr="00C51C39">
        <w:rPr>
          <w:rFonts w:asciiTheme="majorBidi" w:hAnsiTheme="majorBidi" w:cs="B Zar"/>
          <w:sz w:val="26"/>
          <w:szCs w:val="26"/>
          <w:rtl/>
          <w:lang w:bidi="fa-IR"/>
        </w:rPr>
        <w:softHyphen/>
        <w:t xml:space="preserve">تواند با تانسور اصلی </w:t>
      </w:r>
      <w:r w:rsidRPr="00C51C39">
        <w:rPr>
          <w:rFonts w:asciiTheme="majorBidi" w:hAnsiTheme="majorBidi" w:cs="B Zar"/>
          <w:sz w:val="26"/>
          <w:szCs w:val="26"/>
          <w:lang w:bidi="fa-IR"/>
        </w:rPr>
        <w:t>R</w:t>
      </w:r>
      <w:r w:rsidR="0015527A" w:rsidRPr="00C51C39">
        <w:rPr>
          <w:rFonts w:asciiTheme="majorBidi" w:hAnsiTheme="majorBidi" w:cs="B Zar"/>
          <w:sz w:val="26"/>
          <w:szCs w:val="26"/>
          <w:rtl/>
          <w:lang w:bidi="fa-IR"/>
        </w:rPr>
        <w:t xml:space="preserve"> مساوی باشد</w:t>
      </w:r>
      <w:r w:rsidR="008F6936" w:rsidRPr="00C51C39">
        <w:rPr>
          <w:rFonts w:asciiTheme="majorBidi" w:hAnsiTheme="majorBidi" w:cs="B Zar" w:hint="cs"/>
          <w:sz w:val="26"/>
          <w:szCs w:val="26"/>
          <w:rtl/>
          <w:lang w:bidi="fa-IR"/>
        </w:rPr>
        <w:t>؛</w:t>
      </w:r>
      <w:r w:rsidR="0015527A" w:rsidRPr="00C51C39">
        <w:rPr>
          <w:rFonts w:asciiTheme="majorBidi" w:hAnsiTheme="majorBidi" w:cs="B Zar"/>
          <w:sz w:val="26"/>
          <w:szCs w:val="26"/>
          <w:rtl/>
          <w:lang w:bidi="fa-IR"/>
        </w:rPr>
        <w:t xml:space="preserve"> نتیجه به</w:t>
      </w:r>
      <w:r w:rsidR="0015527A" w:rsidRPr="00C51C39">
        <w:rPr>
          <w:rFonts w:asciiTheme="majorBidi" w:hAnsiTheme="majorBidi" w:cs="B Zar" w:hint="cs"/>
          <w:sz w:val="26"/>
          <w:szCs w:val="26"/>
          <w:rtl/>
          <w:lang w:bidi="fa-IR"/>
        </w:rPr>
        <w:softHyphen/>
      </w:r>
      <w:r w:rsidRPr="00C51C39">
        <w:rPr>
          <w:rFonts w:asciiTheme="majorBidi" w:hAnsiTheme="majorBidi" w:cs="B Zar"/>
          <w:sz w:val="26"/>
          <w:szCs w:val="26"/>
          <w:rtl/>
          <w:lang w:bidi="fa-IR"/>
        </w:rPr>
        <w:t xml:space="preserve">دست آمده تقریبی است و باید روشی </w:t>
      </w:r>
      <w:r w:rsidR="0015527A" w:rsidRPr="00C51C39">
        <w:rPr>
          <w:rFonts w:asciiTheme="majorBidi" w:hAnsiTheme="majorBidi" w:cs="B Zar"/>
          <w:sz w:val="26"/>
          <w:szCs w:val="26"/>
          <w:rtl/>
          <w:lang w:bidi="fa-IR"/>
        </w:rPr>
        <w:t>ارایه</w:t>
      </w:r>
      <w:r w:rsidRPr="00C51C39">
        <w:rPr>
          <w:rFonts w:asciiTheme="majorBidi" w:hAnsiTheme="majorBidi" w:cs="B Zar"/>
          <w:sz w:val="26"/>
          <w:szCs w:val="26"/>
          <w:rtl/>
          <w:lang w:bidi="fa-IR"/>
        </w:rPr>
        <w:t xml:space="preserve"> شود که تا حد ممکن تفاضل مقدار تقریبی و واقعی کمینه </w:t>
      </w:r>
      <w:r w:rsidR="008F6936" w:rsidRPr="00C51C39">
        <w:rPr>
          <w:rFonts w:asciiTheme="majorBidi" w:hAnsiTheme="majorBidi" w:cs="B Zar" w:hint="cs"/>
          <w:sz w:val="26"/>
          <w:szCs w:val="26"/>
          <w:rtl/>
          <w:lang w:bidi="fa-IR"/>
        </w:rPr>
        <w:t>گردد</w:t>
      </w:r>
      <w:r w:rsidRPr="00C51C39">
        <w:rPr>
          <w:rFonts w:asciiTheme="majorBidi" w:hAnsiTheme="majorBidi" w:cs="B Zar"/>
          <w:sz w:val="26"/>
          <w:szCs w:val="26"/>
          <w:rtl/>
          <w:lang w:bidi="fa-IR"/>
        </w:rPr>
        <w:t>.</w:t>
      </w:r>
    </w:p>
    <w:p w:rsidR="0015527A" w:rsidRPr="00C51C39" w:rsidRDefault="0015527A" w:rsidP="0015527A">
      <w:pPr>
        <w:tabs>
          <w:tab w:val="right" w:pos="8505"/>
        </w:tabs>
        <w:bidi/>
        <w:jc w:val="lowKashida"/>
        <w:rPr>
          <w:rFonts w:asciiTheme="majorBidi" w:hAnsiTheme="majorBidi" w:cs="B Zar"/>
          <w:sz w:val="26"/>
          <w:szCs w:val="26"/>
          <w:rtl/>
          <w:lang w:bidi="fa-IR"/>
        </w:rPr>
      </w:pPr>
      <w:r w:rsidRPr="00C51C39">
        <w:rPr>
          <w:rFonts w:asciiTheme="majorBidi" w:hAnsiTheme="majorBidi" w:cs="B Zar" w:hint="cs"/>
          <w:sz w:val="26"/>
          <w:szCs w:val="26"/>
          <w:rtl/>
          <w:lang w:bidi="fa-IR"/>
        </w:rPr>
        <w:t>(4)</w:t>
      </w:r>
      <w:r w:rsidRPr="00C51C39">
        <w:rPr>
          <w:rFonts w:asciiTheme="majorBidi" w:hAnsiTheme="majorBidi" w:cs="B Zar" w:hint="cs"/>
          <w:sz w:val="26"/>
          <w:szCs w:val="26"/>
          <w:rtl/>
          <w:lang w:bidi="fa-IR"/>
        </w:rPr>
        <w:tab/>
      </w:r>
      <w:r w:rsidRPr="00C51C39">
        <w:rPr>
          <w:rFonts w:asciiTheme="majorBidi" w:hAnsiTheme="majorBidi" w:cs="B Zar"/>
          <w:position w:val="-10"/>
        </w:rPr>
        <w:object w:dxaOrig="1560" w:dyaOrig="320">
          <v:shape id="_x0000_i1028" type="#_x0000_t75" style="width:78.9pt;height:15.65pt" o:ole="">
            <v:imagedata r:id="rId14" o:title=""/>
          </v:shape>
          <o:OLEObject Type="Embed" ProgID="Equation.DSMT4" ShapeID="_x0000_i1028" DrawAspect="Content" ObjectID="_1456922459" r:id="rId15"/>
        </w:object>
      </w:r>
    </w:p>
    <w:p w:rsidR="00165D74" w:rsidRPr="00C51C39" w:rsidRDefault="00165D74" w:rsidP="0015527A">
      <w:pPr>
        <w:jc w:val="both"/>
        <w:rPr>
          <w:rFonts w:asciiTheme="majorBidi" w:hAnsiTheme="majorBidi" w:cs="B Zar"/>
          <w:sz w:val="26"/>
          <w:szCs w:val="26"/>
          <w:lang w:bidi="fa-IR"/>
        </w:rPr>
      </w:pPr>
    </w:p>
    <w:p w:rsidR="00DC58D1" w:rsidRPr="00C51C39" w:rsidRDefault="00DC58D1" w:rsidP="008F6936">
      <w:pPr>
        <w:bidi/>
        <w:jc w:val="lowKashida"/>
        <w:rPr>
          <w:rFonts w:asciiTheme="majorBidi" w:hAnsiTheme="majorBidi" w:cs="B Zar"/>
          <w:sz w:val="20"/>
          <w:szCs w:val="26"/>
          <w:rtl/>
          <w:lang w:bidi="fa-IR"/>
        </w:rPr>
      </w:pPr>
      <w:r w:rsidRPr="00C51C39">
        <w:rPr>
          <w:rFonts w:asciiTheme="majorBidi" w:hAnsiTheme="majorBidi" w:cs="B Zar"/>
          <w:sz w:val="20"/>
          <w:szCs w:val="26"/>
          <w:rtl/>
          <w:lang w:bidi="fa-IR"/>
        </w:rPr>
        <w:t xml:space="preserve">فرمول بالا مساله اصلی است که در آن </w:t>
      </w:r>
      <w:r w:rsidRPr="00C51C39">
        <w:rPr>
          <w:rFonts w:asciiTheme="majorBidi" w:hAnsiTheme="majorBidi" w:cs="B Zar"/>
          <w:sz w:val="20"/>
          <w:szCs w:val="26"/>
          <w:lang w:bidi="fa-IR"/>
        </w:rPr>
        <w:t>U</w:t>
      </w:r>
      <w:r w:rsidRPr="00C51C39">
        <w:rPr>
          <w:rFonts w:asciiTheme="majorBidi" w:hAnsiTheme="majorBidi" w:cs="B Zar"/>
          <w:sz w:val="20"/>
          <w:szCs w:val="26"/>
          <w:rtl/>
          <w:lang w:bidi="fa-IR"/>
        </w:rPr>
        <w:t xml:space="preserve"> ماتریس بردارهای کاربر، </w:t>
      </w:r>
      <w:r w:rsidRPr="00C51C39">
        <w:rPr>
          <w:rFonts w:asciiTheme="majorBidi" w:hAnsiTheme="majorBidi" w:cs="B Zar"/>
          <w:sz w:val="20"/>
          <w:szCs w:val="26"/>
          <w:lang w:bidi="fa-IR"/>
        </w:rPr>
        <w:t>I</w:t>
      </w:r>
      <w:r w:rsidRPr="00C51C39">
        <w:rPr>
          <w:rFonts w:asciiTheme="majorBidi" w:hAnsiTheme="majorBidi" w:cs="B Zar"/>
          <w:sz w:val="20"/>
          <w:szCs w:val="26"/>
          <w:rtl/>
          <w:lang w:bidi="fa-IR"/>
        </w:rPr>
        <w:t xml:space="preserve"> ماتریس بردارهای کالا و </w:t>
      </w:r>
      <w:r w:rsidRPr="00C51C39">
        <w:rPr>
          <w:rFonts w:asciiTheme="majorBidi" w:hAnsiTheme="majorBidi" w:cs="B Zar"/>
          <w:sz w:val="20"/>
          <w:szCs w:val="26"/>
          <w:lang w:bidi="fa-IR"/>
        </w:rPr>
        <w:t>T</w:t>
      </w:r>
      <w:r w:rsidRPr="00C51C39">
        <w:rPr>
          <w:rFonts w:asciiTheme="majorBidi" w:hAnsiTheme="majorBidi" w:cs="B Zar"/>
          <w:sz w:val="20"/>
          <w:szCs w:val="26"/>
          <w:rtl/>
          <w:lang w:bidi="fa-IR"/>
        </w:rPr>
        <w:t xml:space="preserve"> ماتریس بردارهای زمان هستند. در واقع </w:t>
      </w:r>
      <w:r w:rsidRPr="00C51C39">
        <w:rPr>
          <w:rFonts w:asciiTheme="majorBidi" w:hAnsiTheme="majorBidi" w:cs="B Zar"/>
          <w:sz w:val="20"/>
          <w:szCs w:val="26"/>
          <w:lang w:bidi="fa-IR"/>
        </w:rPr>
        <w:t>S</w:t>
      </w:r>
      <w:r w:rsidRPr="00C51C39">
        <w:rPr>
          <w:rFonts w:asciiTheme="majorBidi" w:hAnsiTheme="majorBidi" w:cs="B Zar"/>
          <w:sz w:val="20"/>
          <w:szCs w:val="26"/>
          <w:rtl/>
          <w:lang w:bidi="fa-IR"/>
        </w:rPr>
        <w:t xml:space="preserve"> یک تانسور خواهد بود که به آن هسته می</w:t>
      </w:r>
      <w:r w:rsidRPr="00C51C39">
        <w:rPr>
          <w:rFonts w:asciiTheme="majorBidi" w:hAnsiTheme="majorBidi" w:cs="B Zar"/>
          <w:sz w:val="20"/>
          <w:szCs w:val="26"/>
          <w:rtl/>
          <w:lang w:bidi="fa-IR"/>
        </w:rPr>
        <w:softHyphen/>
        <w:t>گویند. ماتریس</w:t>
      </w:r>
      <w:r w:rsidRPr="00C51C39">
        <w:rPr>
          <w:rFonts w:asciiTheme="majorBidi" w:hAnsiTheme="majorBidi" w:cs="B Zar"/>
          <w:sz w:val="20"/>
          <w:szCs w:val="26"/>
          <w:rtl/>
          <w:lang w:bidi="fa-IR"/>
        </w:rPr>
        <w:softHyphen/>
        <w:t>های کاربر، کالا و زمان متعامد هستند. تعداد سطرهای ماتریس</w:t>
      </w:r>
      <w:r w:rsidRPr="00C51C39">
        <w:rPr>
          <w:rFonts w:asciiTheme="majorBidi" w:hAnsiTheme="majorBidi" w:cs="B Zar"/>
          <w:sz w:val="20"/>
          <w:szCs w:val="26"/>
          <w:rtl/>
          <w:lang w:bidi="fa-IR"/>
        </w:rPr>
        <w:softHyphen/>
        <w:t>های تجزیه شده کاربر، کالا و زمان به ترتیب با تعداد کاربر، کالا و زمان تانسور اصلی یکسان است و تعداد ستون</w:t>
      </w:r>
      <w:r w:rsidRPr="00C51C39">
        <w:rPr>
          <w:rFonts w:asciiTheme="majorBidi" w:hAnsiTheme="majorBidi" w:cs="B Zar"/>
          <w:sz w:val="20"/>
          <w:szCs w:val="26"/>
          <w:rtl/>
          <w:lang w:bidi="fa-IR"/>
        </w:rPr>
        <w:softHyphen/>
        <w:t>های آن می</w:t>
      </w:r>
      <w:r w:rsidRPr="00C51C39">
        <w:rPr>
          <w:rFonts w:asciiTheme="majorBidi" w:hAnsiTheme="majorBidi" w:cs="B Zar"/>
          <w:sz w:val="20"/>
          <w:szCs w:val="26"/>
          <w:rtl/>
          <w:lang w:bidi="fa-IR"/>
        </w:rPr>
        <w:softHyphen/>
        <w:t>تواند متغیر باشد. بهترین مقدار تعداد ستون ماتریس</w:t>
      </w:r>
      <w:r w:rsidRPr="00C51C39">
        <w:rPr>
          <w:rFonts w:asciiTheme="majorBidi" w:hAnsiTheme="majorBidi" w:cs="B Zar"/>
          <w:sz w:val="20"/>
          <w:szCs w:val="26"/>
          <w:rtl/>
          <w:lang w:bidi="fa-IR"/>
        </w:rPr>
        <w:softHyphen/>
        <w:t xml:space="preserve">ها که در نتایج با متغیر </w:t>
      </w:r>
      <w:r w:rsidRPr="00C51C39">
        <w:rPr>
          <w:rFonts w:asciiTheme="majorBidi" w:hAnsiTheme="majorBidi" w:cs="B Zar"/>
          <w:sz w:val="20"/>
          <w:szCs w:val="26"/>
          <w:lang w:bidi="fa-IR"/>
        </w:rPr>
        <w:t>k</w:t>
      </w:r>
      <w:r w:rsidR="008F6936" w:rsidRPr="00C51C39">
        <w:rPr>
          <w:rFonts w:asciiTheme="majorBidi" w:hAnsiTheme="majorBidi" w:cs="B Zar"/>
          <w:sz w:val="20"/>
          <w:szCs w:val="26"/>
          <w:rtl/>
          <w:lang w:bidi="fa-IR"/>
        </w:rPr>
        <w:t xml:space="preserve"> مشخص شده</w:t>
      </w:r>
      <w:r w:rsidR="008F6936" w:rsidRPr="00C51C39">
        <w:rPr>
          <w:rFonts w:asciiTheme="majorBidi" w:hAnsiTheme="majorBidi" w:cs="B Zar" w:hint="cs"/>
          <w:sz w:val="20"/>
          <w:szCs w:val="26"/>
          <w:rtl/>
          <w:lang w:bidi="fa-IR"/>
        </w:rPr>
        <w:t>؛</w:t>
      </w:r>
      <w:r w:rsidRPr="00C51C39">
        <w:rPr>
          <w:rFonts w:asciiTheme="majorBidi" w:hAnsiTheme="majorBidi" w:cs="B Zar"/>
          <w:sz w:val="20"/>
          <w:szCs w:val="26"/>
          <w:rtl/>
          <w:lang w:bidi="fa-IR"/>
        </w:rPr>
        <w:t xml:space="preserve"> با محاسبه مقادیر مختلف به دست آمده است. در واقع مقدار </w:t>
      </w:r>
      <w:r w:rsidRPr="00C51C39">
        <w:rPr>
          <w:rFonts w:asciiTheme="majorBidi" w:hAnsiTheme="majorBidi" w:cs="B Zar"/>
          <w:sz w:val="20"/>
          <w:szCs w:val="26"/>
          <w:lang w:bidi="fa-IR"/>
        </w:rPr>
        <w:t>k</w:t>
      </w:r>
      <w:r w:rsidRPr="00C51C39">
        <w:rPr>
          <w:rFonts w:asciiTheme="majorBidi" w:hAnsiTheme="majorBidi" w:cs="B Zar"/>
          <w:sz w:val="20"/>
          <w:szCs w:val="26"/>
          <w:rtl/>
          <w:lang w:bidi="fa-IR"/>
        </w:rPr>
        <w:t xml:space="preserve">ی به عنوان انتخاب نهایی است که کمترین خطا را در برآورد مقدار تقریبی </w:t>
      </w:r>
      <w:r w:rsidRPr="00C51C39">
        <w:rPr>
          <w:rFonts w:asciiTheme="majorBidi" w:hAnsiTheme="majorBidi" w:cs="B Zar"/>
          <w:sz w:val="20"/>
          <w:szCs w:val="26"/>
          <w:lang w:bidi="fa-IR"/>
        </w:rPr>
        <w:t>R</w:t>
      </w:r>
      <w:r w:rsidRPr="00C51C39">
        <w:rPr>
          <w:rFonts w:asciiTheme="majorBidi" w:hAnsiTheme="majorBidi" w:cs="B Zar"/>
          <w:sz w:val="20"/>
          <w:szCs w:val="26"/>
          <w:rtl/>
          <w:lang w:bidi="fa-IR"/>
        </w:rPr>
        <w:t xml:space="preserve"> داشته باشد. در اینجا کاربر و کالا مستقل از یکدیگر فرض می</w:t>
      </w:r>
      <w:r w:rsidRPr="00C51C39">
        <w:rPr>
          <w:rFonts w:asciiTheme="majorBidi" w:hAnsiTheme="majorBidi" w:cs="B Zar"/>
          <w:sz w:val="20"/>
          <w:szCs w:val="26"/>
          <w:rtl/>
          <w:lang w:bidi="fa-IR"/>
        </w:rPr>
        <w:softHyphen/>
        <w:t>شوند و فرض زمان به عنوان یک عامل مستقل ویژگی این رویکرد است.</w:t>
      </w:r>
    </w:p>
    <w:p w:rsidR="00DC58D1" w:rsidRPr="00C51C39" w:rsidRDefault="00DC58D1" w:rsidP="0015527A">
      <w:pPr>
        <w:bidi/>
        <w:jc w:val="both"/>
        <w:rPr>
          <w:rFonts w:asciiTheme="majorBidi" w:hAnsiTheme="majorBidi" w:cs="B Zar"/>
          <w:sz w:val="22"/>
          <w:szCs w:val="26"/>
          <w:rtl/>
          <w:lang w:bidi="fa-IR"/>
        </w:rPr>
      </w:pPr>
      <w:r w:rsidRPr="00C51C39">
        <w:rPr>
          <w:rFonts w:asciiTheme="majorBidi" w:hAnsiTheme="majorBidi" w:cs="B Zar"/>
          <w:sz w:val="22"/>
          <w:szCs w:val="26"/>
          <w:rtl/>
          <w:lang w:bidi="fa-IR"/>
        </w:rPr>
        <w:t xml:space="preserve">پیشنهاد برای فرد </w:t>
      </w:r>
      <w:r w:rsidRPr="00C51C39">
        <w:rPr>
          <w:rFonts w:asciiTheme="majorBidi" w:hAnsiTheme="majorBidi" w:cs="B Zar"/>
          <w:sz w:val="22"/>
          <w:szCs w:val="26"/>
          <w:lang w:bidi="fa-IR"/>
        </w:rPr>
        <w:t>u</w:t>
      </w:r>
      <w:r w:rsidRPr="00C51C39">
        <w:rPr>
          <w:rFonts w:asciiTheme="majorBidi" w:hAnsiTheme="majorBidi" w:cs="B Zar"/>
          <w:sz w:val="22"/>
          <w:szCs w:val="26"/>
          <w:rtl/>
          <w:lang w:bidi="fa-IR"/>
        </w:rPr>
        <w:t xml:space="preserve"> در کالای </w:t>
      </w:r>
      <w:r w:rsidRPr="00C51C39">
        <w:rPr>
          <w:rFonts w:asciiTheme="majorBidi" w:hAnsiTheme="majorBidi" w:cs="B Zar"/>
          <w:sz w:val="22"/>
          <w:szCs w:val="26"/>
          <w:lang w:bidi="fa-IR"/>
        </w:rPr>
        <w:t>l</w:t>
      </w:r>
      <w:r w:rsidRPr="00C51C39">
        <w:rPr>
          <w:rFonts w:asciiTheme="majorBidi" w:hAnsiTheme="majorBidi" w:cs="B Zar"/>
          <w:sz w:val="22"/>
          <w:szCs w:val="26"/>
          <w:rtl/>
          <w:lang w:bidi="fa-IR"/>
        </w:rPr>
        <w:t xml:space="preserve"> و زمان </w:t>
      </w:r>
      <w:r w:rsidRPr="00C51C39">
        <w:rPr>
          <w:rFonts w:asciiTheme="majorBidi" w:hAnsiTheme="majorBidi" w:cs="B Zar"/>
          <w:sz w:val="22"/>
          <w:szCs w:val="26"/>
          <w:lang w:bidi="fa-IR"/>
        </w:rPr>
        <w:t xml:space="preserve">t </w:t>
      </w:r>
      <w:r w:rsidRPr="00C51C39">
        <w:rPr>
          <w:rFonts w:asciiTheme="majorBidi" w:hAnsiTheme="majorBidi" w:cs="B Zar"/>
          <w:sz w:val="22"/>
          <w:szCs w:val="26"/>
          <w:rtl/>
          <w:lang w:bidi="fa-IR"/>
        </w:rPr>
        <w:t xml:space="preserve"> با استفاده از تجزیه </w:t>
      </w:r>
      <w:r w:rsidRPr="00C51C39">
        <w:rPr>
          <w:rFonts w:asciiTheme="majorBidi" w:hAnsiTheme="majorBidi" w:cs="B Zar"/>
          <w:sz w:val="22"/>
          <w:szCs w:val="26"/>
          <w:lang w:bidi="fa-IR"/>
        </w:rPr>
        <w:t>HOSVD</w:t>
      </w:r>
      <w:r w:rsidRPr="00C51C39">
        <w:rPr>
          <w:rFonts w:asciiTheme="majorBidi" w:hAnsiTheme="majorBidi" w:cs="B Zar"/>
          <w:sz w:val="22"/>
          <w:szCs w:val="26"/>
          <w:rtl/>
          <w:lang w:bidi="fa-IR"/>
        </w:rPr>
        <w:t xml:space="preserve"> ب</w:t>
      </w:r>
      <w:r w:rsidR="0015527A" w:rsidRPr="00C51C39">
        <w:rPr>
          <w:rFonts w:asciiTheme="majorBidi" w:hAnsiTheme="majorBidi" w:cs="B Zar" w:hint="cs"/>
          <w:sz w:val="22"/>
          <w:szCs w:val="26"/>
          <w:rtl/>
          <w:lang w:bidi="fa-IR"/>
        </w:rPr>
        <w:t>ه</w:t>
      </w:r>
      <w:r w:rsidR="0015527A" w:rsidRPr="00C51C39">
        <w:rPr>
          <w:rFonts w:asciiTheme="majorBidi" w:hAnsiTheme="majorBidi" w:cs="B Zar" w:hint="cs"/>
          <w:sz w:val="22"/>
          <w:szCs w:val="26"/>
          <w:rtl/>
          <w:lang w:bidi="fa-IR"/>
        </w:rPr>
        <w:softHyphen/>
      </w:r>
      <w:r w:rsidRPr="00C51C39">
        <w:rPr>
          <w:rFonts w:asciiTheme="majorBidi" w:hAnsiTheme="majorBidi" w:cs="B Zar"/>
          <w:sz w:val="22"/>
          <w:szCs w:val="26"/>
          <w:rtl/>
          <w:lang w:bidi="fa-IR"/>
        </w:rPr>
        <w:t xml:space="preserve">صورت زیر </w:t>
      </w:r>
      <w:r w:rsidR="00CB670B" w:rsidRPr="00C51C39">
        <w:rPr>
          <w:rFonts w:asciiTheme="majorBidi" w:hAnsiTheme="majorBidi" w:cs="B Zar"/>
          <w:sz w:val="22"/>
          <w:szCs w:val="26"/>
          <w:rtl/>
          <w:lang w:bidi="fa-IR"/>
        </w:rPr>
        <w:t>مشخص</w:t>
      </w:r>
      <w:r w:rsidRPr="00C51C39">
        <w:rPr>
          <w:rFonts w:asciiTheme="majorBidi" w:hAnsiTheme="majorBidi" w:cs="B Zar"/>
          <w:sz w:val="22"/>
          <w:szCs w:val="26"/>
          <w:rtl/>
          <w:lang w:bidi="fa-IR"/>
        </w:rPr>
        <w:t xml:space="preserve"> می</w:t>
      </w:r>
      <w:r w:rsidRPr="00C51C39">
        <w:rPr>
          <w:rFonts w:asciiTheme="majorBidi" w:hAnsiTheme="majorBidi" w:cs="B Zar"/>
          <w:sz w:val="22"/>
          <w:szCs w:val="26"/>
          <w:rtl/>
          <w:lang w:bidi="fa-IR"/>
        </w:rPr>
        <w:softHyphen/>
        <w:t>شود.</w:t>
      </w:r>
    </w:p>
    <w:p w:rsidR="0015527A" w:rsidRPr="00C51C39" w:rsidRDefault="0015527A" w:rsidP="0015527A">
      <w:pPr>
        <w:bidi/>
        <w:jc w:val="both"/>
        <w:rPr>
          <w:rFonts w:asciiTheme="majorBidi" w:hAnsiTheme="majorBidi" w:cs="B Zar"/>
          <w:sz w:val="22"/>
          <w:szCs w:val="26"/>
          <w:rtl/>
          <w:lang w:bidi="fa-IR"/>
        </w:rPr>
      </w:pPr>
    </w:p>
    <w:p w:rsidR="0015527A" w:rsidRPr="00C51C39" w:rsidRDefault="0015527A" w:rsidP="0015527A">
      <w:pPr>
        <w:tabs>
          <w:tab w:val="right" w:pos="8505"/>
        </w:tabs>
        <w:bidi/>
        <w:jc w:val="both"/>
        <w:rPr>
          <w:rFonts w:asciiTheme="majorBidi" w:hAnsiTheme="majorBidi" w:cs="B Zar"/>
          <w:sz w:val="22"/>
          <w:szCs w:val="26"/>
          <w:lang w:bidi="fa-IR"/>
        </w:rPr>
      </w:pPr>
      <w:r w:rsidRPr="00C51C39">
        <w:rPr>
          <w:rFonts w:asciiTheme="majorBidi" w:hAnsiTheme="majorBidi" w:cs="B Zar" w:hint="cs"/>
          <w:sz w:val="22"/>
          <w:szCs w:val="26"/>
          <w:rtl/>
          <w:lang w:bidi="fa-IR"/>
        </w:rPr>
        <w:t>(5)</w:t>
      </w:r>
      <w:r w:rsidRPr="00C51C39">
        <w:rPr>
          <w:rFonts w:asciiTheme="majorBidi" w:hAnsiTheme="majorBidi" w:cs="B Zar" w:hint="cs"/>
          <w:sz w:val="22"/>
          <w:szCs w:val="26"/>
          <w:rtl/>
          <w:lang w:bidi="fa-IR"/>
        </w:rPr>
        <w:tab/>
      </w:r>
      <w:r w:rsidRPr="00C51C39">
        <w:rPr>
          <w:rFonts w:asciiTheme="majorBidi" w:hAnsiTheme="majorBidi" w:cs="B Zar"/>
          <w:position w:val="-28"/>
        </w:rPr>
        <w:object w:dxaOrig="2659" w:dyaOrig="540">
          <v:shape id="_x0000_i1029" type="#_x0000_t75" style="width:132.75pt;height:26.9pt" o:ole="">
            <v:imagedata r:id="rId16" o:title=""/>
          </v:shape>
          <o:OLEObject Type="Embed" ProgID="Equation.DSMT4" ShapeID="_x0000_i1029" DrawAspect="Content" ObjectID="_1456922460" r:id="rId17"/>
        </w:object>
      </w:r>
    </w:p>
    <w:p w:rsidR="00DC58D1" w:rsidRPr="00C51C39" w:rsidRDefault="00DC58D1" w:rsidP="0015527A">
      <w:pPr>
        <w:rPr>
          <w:rFonts w:asciiTheme="majorBidi" w:hAnsiTheme="majorBidi" w:cs="B Zar"/>
          <w:sz w:val="26"/>
          <w:szCs w:val="26"/>
          <w:lang w:bidi="fa-IR"/>
        </w:rPr>
      </w:pPr>
    </w:p>
    <w:p w:rsidR="00DC58D1" w:rsidRPr="00C51C39" w:rsidRDefault="00DC58D1" w:rsidP="008F6936">
      <w:pPr>
        <w:bidi/>
        <w:jc w:val="both"/>
        <w:rPr>
          <w:rFonts w:asciiTheme="majorBidi" w:hAnsiTheme="majorBidi" w:cs="B Zar"/>
          <w:sz w:val="22"/>
          <w:szCs w:val="26"/>
          <w:rtl/>
          <w:lang w:bidi="fa-IR"/>
        </w:rPr>
      </w:pPr>
      <w:r w:rsidRPr="00C51C39">
        <w:rPr>
          <w:rFonts w:asciiTheme="majorBidi" w:hAnsiTheme="majorBidi" w:cs="B Zar"/>
          <w:sz w:val="22"/>
          <w:szCs w:val="26"/>
          <w:rtl/>
          <w:lang w:bidi="fa-IR"/>
        </w:rPr>
        <w:t xml:space="preserve">در فرمول بالا اگر </w:t>
      </w:r>
      <w:r w:rsidRPr="00C51C39">
        <w:rPr>
          <w:rFonts w:asciiTheme="majorBidi" w:hAnsiTheme="majorBidi" w:cs="B Zar"/>
          <w:sz w:val="22"/>
          <w:szCs w:val="26"/>
          <w:lang w:bidi="fa-IR"/>
        </w:rPr>
        <w:t>U</w:t>
      </w:r>
      <w:r w:rsidRPr="00C51C39">
        <w:rPr>
          <w:rFonts w:asciiTheme="majorBidi" w:hAnsiTheme="majorBidi" w:cs="B Zar"/>
          <w:sz w:val="22"/>
          <w:szCs w:val="26"/>
          <w:vertAlign w:val="subscript"/>
          <w:lang w:bidi="fa-IR"/>
        </w:rPr>
        <w:t>m</w:t>
      </w:r>
      <w:r w:rsidRPr="00C51C39">
        <w:rPr>
          <w:rFonts w:asciiTheme="majorBidi" w:hAnsiTheme="majorBidi" w:cs="B Zar"/>
          <w:sz w:val="22"/>
          <w:szCs w:val="26"/>
          <w:vertAlign w:val="superscript"/>
          <w:lang w:bidi="fa-IR"/>
        </w:rPr>
        <w:t>T</w:t>
      </w:r>
      <w:r w:rsidRPr="00C51C39">
        <w:rPr>
          <w:rFonts w:asciiTheme="majorBidi" w:hAnsiTheme="majorBidi" w:cs="B Zar"/>
          <w:sz w:val="22"/>
          <w:szCs w:val="26"/>
          <w:rtl/>
          <w:lang w:bidi="fa-IR"/>
        </w:rPr>
        <w:t xml:space="preserve">، </w:t>
      </w:r>
      <w:r w:rsidRPr="00C51C39">
        <w:rPr>
          <w:rFonts w:asciiTheme="majorBidi" w:hAnsiTheme="majorBidi" w:cs="B Zar"/>
          <w:sz w:val="22"/>
          <w:szCs w:val="26"/>
          <w:lang w:bidi="fa-IR"/>
        </w:rPr>
        <w:t>m</w:t>
      </w:r>
      <w:r w:rsidRPr="00C51C39">
        <w:rPr>
          <w:rFonts w:asciiTheme="majorBidi" w:hAnsiTheme="majorBidi" w:cs="B Zar"/>
          <w:sz w:val="22"/>
          <w:szCs w:val="26"/>
          <w:rtl/>
          <w:lang w:bidi="fa-IR"/>
        </w:rPr>
        <w:t xml:space="preserve">امین سطر ماتریس </w:t>
      </w:r>
      <w:r w:rsidRPr="00C51C39">
        <w:rPr>
          <w:rFonts w:asciiTheme="majorBidi" w:hAnsiTheme="majorBidi" w:cs="B Zar"/>
          <w:sz w:val="22"/>
          <w:szCs w:val="26"/>
          <w:lang w:bidi="fa-IR"/>
        </w:rPr>
        <w:t>U</w:t>
      </w:r>
      <w:r w:rsidRPr="00C51C39">
        <w:rPr>
          <w:rFonts w:asciiTheme="majorBidi" w:hAnsiTheme="majorBidi" w:cs="B Zar"/>
          <w:sz w:val="22"/>
          <w:szCs w:val="26"/>
          <w:rtl/>
          <w:lang w:bidi="fa-IR"/>
        </w:rPr>
        <w:t xml:space="preserve">، </w:t>
      </w:r>
      <w:r w:rsidRPr="00C51C39">
        <w:rPr>
          <w:rFonts w:asciiTheme="majorBidi" w:hAnsiTheme="majorBidi" w:cs="B Zar"/>
          <w:sz w:val="22"/>
          <w:szCs w:val="26"/>
          <w:lang w:bidi="fa-IR"/>
        </w:rPr>
        <w:t>I</w:t>
      </w:r>
      <w:r w:rsidRPr="00C51C39">
        <w:rPr>
          <w:rFonts w:asciiTheme="majorBidi" w:hAnsiTheme="majorBidi" w:cs="B Zar"/>
          <w:sz w:val="22"/>
          <w:szCs w:val="26"/>
          <w:vertAlign w:val="subscript"/>
          <w:lang w:bidi="fa-IR"/>
        </w:rPr>
        <w:t>n</w:t>
      </w:r>
      <w:r w:rsidRPr="00C51C39">
        <w:rPr>
          <w:rFonts w:asciiTheme="majorBidi" w:hAnsiTheme="majorBidi" w:cs="B Zar"/>
          <w:sz w:val="22"/>
          <w:szCs w:val="26"/>
          <w:vertAlign w:val="superscript"/>
          <w:lang w:bidi="fa-IR"/>
        </w:rPr>
        <w:t>T</w:t>
      </w:r>
      <w:r w:rsidRPr="00C51C39">
        <w:rPr>
          <w:rFonts w:asciiTheme="majorBidi" w:hAnsiTheme="majorBidi" w:cs="B Zar"/>
          <w:sz w:val="22"/>
          <w:szCs w:val="26"/>
          <w:rtl/>
          <w:lang w:bidi="fa-IR"/>
        </w:rPr>
        <w:t xml:space="preserve">، </w:t>
      </w:r>
      <w:r w:rsidRPr="00C51C39">
        <w:rPr>
          <w:rFonts w:asciiTheme="majorBidi" w:hAnsiTheme="majorBidi" w:cs="B Zar"/>
          <w:sz w:val="22"/>
          <w:szCs w:val="26"/>
          <w:lang w:bidi="fa-IR"/>
        </w:rPr>
        <w:t>n</w:t>
      </w:r>
      <w:r w:rsidRPr="00C51C39">
        <w:rPr>
          <w:rFonts w:asciiTheme="majorBidi" w:hAnsiTheme="majorBidi" w:cs="B Zar"/>
          <w:sz w:val="22"/>
          <w:szCs w:val="26"/>
          <w:rtl/>
          <w:lang w:bidi="fa-IR"/>
        </w:rPr>
        <w:t xml:space="preserve">امین سطر ماتریس </w:t>
      </w:r>
      <w:r w:rsidRPr="00C51C39">
        <w:rPr>
          <w:rFonts w:asciiTheme="majorBidi" w:hAnsiTheme="majorBidi" w:cs="B Zar"/>
          <w:sz w:val="22"/>
          <w:szCs w:val="26"/>
          <w:lang w:bidi="fa-IR"/>
        </w:rPr>
        <w:t>I</w:t>
      </w:r>
      <w:r w:rsidRPr="00C51C39">
        <w:rPr>
          <w:rFonts w:asciiTheme="majorBidi" w:hAnsiTheme="majorBidi" w:cs="B Zar"/>
          <w:sz w:val="22"/>
          <w:szCs w:val="26"/>
          <w:rtl/>
          <w:lang w:bidi="fa-IR"/>
        </w:rPr>
        <w:t xml:space="preserve"> و </w:t>
      </w:r>
      <w:r w:rsidRPr="00C51C39">
        <w:rPr>
          <w:rFonts w:asciiTheme="majorBidi" w:hAnsiTheme="majorBidi" w:cs="B Zar"/>
          <w:sz w:val="22"/>
          <w:szCs w:val="26"/>
          <w:lang w:bidi="fa-IR"/>
        </w:rPr>
        <w:t>T</w:t>
      </w:r>
      <w:r w:rsidRPr="00C51C39">
        <w:rPr>
          <w:rFonts w:asciiTheme="majorBidi" w:hAnsiTheme="majorBidi" w:cs="B Zar"/>
          <w:sz w:val="22"/>
          <w:szCs w:val="26"/>
          <w:vertAlign w:val="subscript"/>
          <w:lang w:bidi="fa-IR"/>
        </w:rPr>
        <w:t>l</w:t>
      </w:r>
      <w:r w:rsidRPr="00C51C39">
        <w:rPr>
          <w:rFonts w:asciiTheme="majorBidi" w:hAnsiTheme="majorBidi" w:cs="B Zar"/>
          <w:sz w:val="22"/>
          <w:szCs w:val="26"/>
          <w:vertAlign w:val="superscript"/>
          <w:lang w:bidi="fa-IR"/>
        </w:rPr>
        <w:t>T</w:t>
      </w:r>
      <w:r w:rsidRPr="00C51C39">
        <w:rPr>
          <w:rFonts w:asciiTheme="majorBidi" w:hAnsiTheme="majorBidi" w:cs="B Zar"/>
          <w:sz w:val="22"/>
          <w:szCs w:val="26"/>
          <w:vertAlign w:val="superscript"/>
          <w:rtl/>
          <w:lang w:bidi="fa-IR"/>
        </w:rPr>
        <w:t xml:space="preserve"> </w:t>
      </w:r>
      <w:r w:rsidRPr="00C51C39">
        <w:rPr>
          <w:rFonts w:asciiTheme="majorBidi" w:hAnsiTheme="majorBidi" w:cs="B Zar"/>
          <w:sz w:val="22"/>
          <w:szCs w:val="26"/>
          <w:rtl/>
          <w:lang w:bidi="fa-IR"/>
        </w:rPr>
        <w:t xml:space="preserve">، </w:t>
      </w:r>
      <w:r w:rsidRPr="00C51C39">
        <w:rPr>
          <w:rFonts w:asciiTheme="majorBidi" w:hAnsiTheme="majorBidi" w:cs="B Zar"/>
          <w:sz w:val="22"/>
          <w:szCs w:val="26"/>
          <w:lang w:bidi="fa-IR"/>
        </w:rPr>
        <w:t>l</w:t>
      </w:r>
      <w:r w:rsidRPr="00C51C39">
        <w:rPr>
          <w:rFonts w:asciiTheme="majorBidi" w:hAnsiTheme="majorBidi" w:cs="B Zar"/>
          <w:sz w:val="22"/>
          <w:szCs w:val="26"/>
          <w:rtl/>
          <w:lang w:bidi="fa-IR"/>
        </w:rPr>
        <w:t xml:space="preserve">امین سطر ماتریس </w:t>
      </w:r>
      <w:r w:rsidRPr="00C51C39">
        <w:rPr>
          <w:rFonts w:asciiTheme="majorBidi" w:hAnsiTheme="majorBidi" w:cs="B Zar"/>
          <w:sz w:val="22"/>
          <w:szCs w:val="26"/>
          <w:lang w:bidi="fa-IR"/>
        </w:rPr>
        <w:t>T</w:t>
      </w:r>
      <w:r w:rsidRPr="00C51C39">
        <w:rPr>
          <w:rFonts w:asciiTheme="majorBidi" w:hAnsiTheme="majorBidi" w:cs="B Zar"/>
          <w:sz w:val="22"/>
          <w:szCs w:val="26"/>
          <w:rtl/>
          <w:lang w:bidi="fa-IR"/>
        </w:rPr>
        <w:t xml:space="preserve"> باشد</w:t>
      </w:r>
      <w:r w:rsidR="008F6936" w:rsidRPr="00C51C39">
        <w:rPr>
          <w:rFonts w:asciiTheme="majorBidi" w:hAnsiTheme="majorBidi" w:cs="B Zar" w:hint="cs"/>
          <w:sz w:val="22"/>
          <w:szCs w:val="26"/>
          <w:rtl/>
          <w:lang w:bidi="fa-IR"/>
        </w:rPr>
        <w:t xml:space="preserve">؛ </w:t>
      </w:r>
      <w:r w:rsidRPr="00C51C39">
        <w:rPr>
          <w:rFonts w:asciiTheme="majorBidi" w:hAnsiTheme="majorBidi" w:cs="B Zar"/>
          <w:sz w:val="22"/>
          <w:szCs w:val="26"/>
          <w:rtl/>
          <w:lang w:bidi="fa-IR"/>
        </w:rPr>
        <w:t>آنگاه می</w:t>
      </w:r>
      <w:r w:rsidRPr="00C51C39">
        <w:rPr>
          <w:rFonts w:asciiTheme="majorBidi" w:hAnsiTheme="majorBidi" w:cs="B Zar"/>
          <w:sz w:val="22"/>
          <w:szCs w:val="26"/>
          <w:rtl/>
          <w:lang w:bidi="fa-IR"/>
        </w:rPr>
        <w:softHyphen/>
        <w:t>توان مقدار تخمینی تانسور را به صورت زیر مشابه</w:t>
      </w:r>
      <w:r w:rsidRPr="00C51C39">
        <w:rPr>
          <w:rFonts w:asciiTheme="majorBidi" w:hAnsiTheme="majorBidi" w:cs="B Zar"/>
          <w:sz w:val="22"/>
          <w:szCs w:val="26"/>
          <w:rtl/>
          <w:lang w:bidi="fa-IR"/>
        </w:rPr>
        <w:softHyphen/>
        <w:t>سازی کرد:</w:t>
      </w:r>
    </w:p>
    <w:p w:rsidR="0015527A" w:rsidRPr="00C51C39" w:rsidRDefault="0015527A" w:rsidP="0015527A">
      <w:pPr>
        <w:tabs>
          <w:tab w:val="right" w:pos="8505"/>
        </w:tabs>
        <w:bidi/>
        <w:jc w:val="both"/>
        <w:rPr>
          <w:rFonts w:asciiTheme="majorBidi" w:hAnsiTheme="majorBidi" w:cs="B Zar"/>
          <w:sz w:val="22"/>
          <w:szCs w:val="26"/>
          <w:lang w:bidi="fa-IR"/>
        </w:rPr>
      </w:pPr>
      <w:r w:rsidRPr="00C51C39">
        <w:rPr>
          <w:rFonts w:asciiTheme="majorBidi" w:hAnsiTheme="majorBidi" w:cs="B Zar" w:hint="cs"/>
          <w:sz w:val="22"/>
          <w:szCs w:val="26"/>
          <w:rtl/>
          <w:lang w:bidi="fa-IR"/>
        </w:rPr>
        <w:t>(6)</w:t>
      </w:r>
      <w:r w:rsidRPr="00C51C39">
        <w:rPr>
          <w:rFonts w:asciiTheme="majorBidi" w:hAnsiTheme="majorBidi" w:cs="B Zar" w:hint="cs"/>
          <w:sz w:val="22"/>
          <w:szCs w:val="26"/>
          <w:rtl/>
          <w:lang w:bidi="fa-IR"/>
        </w:rPr>
        <w:tab/>
      </w:r>
      <w:r w:rsidRPr="00C51C39">
        <w:rPr>
          <w:rFonts w:asciiTheme="majorBidi" w:hAnsiTheme="majorBidi" w:cs="B Zar"/>
          <w:position w:val="-12"/>
        </w:rPr>
        <w:object w:dxaOrig="2240" w:dyaOrig="380">
          <v:shape id="_x0000_i1030" type="#_x0000_t75" style="width:112.05pt;height:18.8pt" o:ole="">
            <v:imagedata r:id="rId18" o:title=""/>
          </v:shape>
          <o:OLEObject Type="Embed" ProgID="Equation.DSMT4" ShapeID="_x0000_i1030" DrawAspect="Content" ObjectID="_1456922461" r:id="rId19"/>
        </w:object>
      </w:r>
    </w:p>
    <w:p w:rsidR="00DC58D1" w:rsidRPr="00C51C39" w:rsidRDefault="00DC58D1" w:rsidP="0015527A">
      <w:pPr>
        <w:rPr>
          <w:rFonts w:asciiTheme="majorBidi" w:hAnsiTheme="majorBidi" w:cs="B Zar"/>
          <w:sz w:val="26"/>
          <w:szCs w:val="26"/>
          <w:rtl/>
          <w:lang w:bidi="fa-IR"/>
        </w:rPr>
      </w:pPr>
    </w:p>
    <w:p w:rsidR="00DC58D1" w:rsidRPr="00C51C39" w:rsidRDefault="00DC58D1" w:rsidP="008F6936">
      <w:pPr>
        <w:bidi/>
        <w:jc w:val="both"/>
        <w:rPr>
          <w:rFonts w:asciiTheme="majorBidi" w:hAnsiTheme="majorBidi" w:cs="B Zar"/>
          <w:sz w:val="22"/>
          <w:szCs w:val="26"/>
          <w:rtl/>
          <w:lang w:bidi="fa-IR"/>
        </w:rPr>
      </w:pPr>
      <w:r w:rsidRPr="00C51C39">
        <w:rPr>
          <w:rFonts w:asciiTheme="majorBidi" w:hAnsiTheme="majorBidi" w:cs="B Zar"/>
          <w:sz w:val="22"/>
          <w:szCs w:val="26"/>
          <w:rtl/>
          <w:lang w:bidi="fa-IR"/>
        </w:rPr>
        <w:lastRenderedPageBreak/>
        <w:t xml:space="preserve">اما در جواب حاصل از تجزیه </w:t>
      </w:r>
      <w:r w:rsidRPr="00C51C39">
        <w:rPr>
          <w:rFonts w:asciiTheme="majorBidi" w:hAnsiTheme="majorBidi" w:cs="B Zar"/>
          <w:sz w:val="22"/>
          <w:szCs w:val="26"/>
          <w:lang w:bidi="fa-IR"/>
        </w:rPr>
        <w:t>HoSVD</w:t>
      </w:r>
      <w:r w:rsidRPr="00C51C39">
        <w:rPr>
          <w:rFonts w:asciiTheme="majorBidi" w:hAnsiTheme="majorBidi" w:cs="B Zar"/>
          <w:sz w:val="22"/>
          <w:szCs w:val="26"/>
          <w:rtl/>
          <w:lang w:bidi="fa-IR"/>
        </w:rPr>
        <w:t xml:space="preserve"> ممکن است پیشنهاد برای جاهایی که اطلاعاتی نداریم</w:t>
      </w:r>
      <w:r w:rsidR="008F6936" w:rsidRPr="00C51C39">
        <w:rPr>
          <w:rFonts w:asciiTheme="majorBidi" w:hAnsiTheme="majorBidi" w:cs="B Zar" w:hint="cs"/>
          <w:sz w:val="22"/>
          <w:szCs w:val="26"/>
          <w:rtl/>
          <w:lang w:bidi="fa-IR"/>
        </w:rPr>
        <w:t>؛</w:t>
      </w:r>
      <w:r w:rsidRPr="00C51C39">
        <w:rPr>
          <w:rFonts w:asciiTheme="majorBidi" w:hAnsiTheme="majorBidi" w:cs="B Zar"/>
          <w:sz w:val="22"/>
          <w:szCs w:val="26"/>
          <w:rtl/>
          <w:lang w:bidi="fa-IR"/>
        </w:rPr>
        <w:t xml:space="preserve"> زیاد شود</w:t>
      </w:r>
      <w:r w:rsidR="008F6936" w:rsidRPr="00C51C39">
        <w:rPr>
          <w:rFonts w:asciiTheme="majorBidi" w:hAnsiTheme="majorBidi" w:cs="B Zar" w:hint="cs"/>
          <w:sz w:val="22"/>
          <w:szCs w:val="26"/>
          <w:rtl/>
          <w:lang w:bidi="fa-IR"/>
        </w:rPr>
        <w:t>؛</w:t>
      </w:r>
      <w:r w:rsidRPr="00C51C39">
        <w:rPr>
          <w:rFonts w:asciiTheme="majorBidi" w:hAnsiTheme="majorBidi" w:cs="B Zar"/>
          <w:sz w:val="22"/>
          <w:szCs w:val="26"/>
          <w:rtl/>
          <w:lang w:bidi="fa-IR"/>
        </w:rPr>
        <w:t xml:space="preserve"> چون شبیه حالت 2 بعدی، نمی</w:t>
      </w:r>
      <w:r w:rsidRPr="00C51C39">
        <w:rPr>
          <w:rFonts w:asciiTheme="majorBidi" w:hAnsiTheme="majorBidi" w:cs="B Zar"/>
          <w:sz w:val="22"/>
          <w:szCs w:val="26"/>
          <w:rtl/>
          <w:lang w:bidi="fa-IR"/>
        </w:rPr>
        <w:softHyphen/>
        <w:t>خواهیم عناصر بازسازی شده توسط این الگوریتم خیلی بزرگ باشند. بنابراین باید اندازه ستون</w:t>
      </w:r>
      <w:r w:rsidRPr="00C51C39">
        <w:rPr>
          <w:rFonts w:asciiTheme="majorBidi" w:hAnsiTheme="majorBidi" w:cs="B Zar"/>
          <w:sz w:val="22"/>
          <w:szCs w:val="26"/>
          <w:rtl/>
          <w:lang w:bidi="fa-IR"/>
        </w:rPr>
        <w:softHyphen/>
        <w:t>های ماتربس</w:t>
      </w:r>
      <w:r w:rsidRPr="00C51C39">
        <w:rPr>
          <w:rFonts w:asciiTheme="majorBidi" w:hAnsiTheme="majorBidi" w:cs="B Zar"/>
          <w:sz w:val="22"/>
          <w:szCs w:val="26"/>
          <w:rtl/>
          <w:lang w:bidi="fa-IR"/>
        </w:rPr>
        <w:softHyphen/>
        <w:t>های تجزیه را طوری کنترل کنیم که این عناصر خیلی بزرگ نشوند</w:t>
      </w:r>
      <w:r w:rsidR="008F6936" w:rsidRPr="00C51C39">
        <w:rPr>
          <w:rFonts w:asciiTheme="majorBidi" w:hAnsiTheme="majorBidi" w:cs="B Zar" w:hint="cs"/>
          <w:sz w:val="22"/>
          <w:szCs w:val="26"/>
          <w:rtl/>
          <w:lang w:bidi="fa-IR"/>
        </w:rPr>
        <w:t>؛</w:t>
      </w:r>
      <w:r w:rsidRPr="00C51C39">
        <w:rPr>
          <w:rFonts w:asciiTheme="majorBidi" w:hAnsiTheme="majorBidi" w:cs="B Zar"/>
          <w:sz w:val="22"/>
          <w:szCs w:val="26"/>
          <w:rtl/>
          <w:lang w:bidi="fa-IR"/>
        </w:rPr>
        <w:t xml:space="preserve"> بنابراین در حالت تانسوری می</w:t>
      </w:r>
      <w:r w:rsidRPr="00C51C39">
        <w:rPr>
          <w:rFonts w:asciiTheme="majorBidi" w:hAnsiTheme="majorBidi" w:cs="B Zar"/>
          <w:sz w:val="22"/>
          <w:szCs w:val="26"/>
          <w:rtl/>
          <w:lang w:bidi="fa-IR"/>
        </w:rPr>
        <w:softHyphen/>
        <w:t xml:space="preserve">توان </w:t>
      </w:r>
      <w:r w:rsidR="0015527A" w:rsidRPr="00C51C39">
        <w:rPr>
          <w:rFonts w:asciiTheme="majorBidi" w:hAnsiTheme="majorBidi" w:cs="B Zar"/>
          <w:sz w:val="22"/>
          <w:szCs w:val="26"/>
          <w:rtl/>
          <w:lang w:bidi="fa-IR"/>
        </w:rPr>
        <w:t>مساله</w:t>
      </w:r>
      <w:r w:rsidRPr="00C51C39">
        <w:rPr>
          <w:rFonts w:asciiTheme="majorBidi" w:hAnsiTheme="majorBidi" w:cs="B Zar"/>
          <w:sz w:val="22"/>
          <w:szCs w:val="26"/>
          <w:rtl/>
          <w:lang w:bidi="fa-IR"/>
        </w:rPr>
        <w:t xml:space="preserve"> تجزیه </w:t>
      </w:r>
      <w:r w:rsidRPr="00C51C39">
        <w:rPr>
          <w:rFonts w:asciiTheme="majorBidi" w:hAnsiTheme="majorBidi" w:cs="B Zar"/>
          <w:sz w:val="22"/>
          <w:szCs w:val="26"/>
          <w:lang w:bidi="fa-IR"/>
        </w:rPr>
        <w:t>HoSVD</w:t>
      </w:r>
      <w:r w:rsidRPr="00C51C39">
        <w:rPr>
          <w:rFonts w:asciiTheme="majorBidi" w:hAnsiTheme="majorBidi" w:cs="B Zar"/>
          <w:sz w:val="22"/>
          <w:szCs w:val="26"/>
          <w:rtl/>
          <w:lang w:bidi="fa-IR"/>
        </w:rPr>
        <w:t xml:space="preserve"> را با مساله کمینه</w:t>
      </w:r>
      <w:r w:rsidRPr="00C51C39">
        <w:rPr>
          <w:rFonts w:asciiTheme="majorBidi" w:hAnsiTheme="majorBidi" w:cs="B Zar"/>
          <w:sz w:val="22"/>
          <w:szCs w:val="26"/>
          <w:rtl/>
          <w:lang w:bidi="fa-IR"/>
        </w:rPr>
        <w:softHyphen/>
        <w:t>سازی منظم شده جایگزین کرده</w:t>
      </w:r>
      <w:r w:rsidR="008F6936" w:rsidRPr="00C51C39">
        <w:rPr>
          <w:rFonts w:asciiTheme="majorBidi" w:hAnsiTheme="majorBidi" w:cs="B Zar" w:hint="cs"/>
          <w:sz w:val="22"/>
          <w:szCs w:val="26"/>
          <w:rtl/>
          <w:lang w:bidi="fa-IR"/>
        </w:rPr>
        <w:t>؛</w:t>
      </w:r>
      <w:r w:rsidRPr="00C51C39">
        <w:rPr>
          <w:rFonts w:asciiTheme="majorBidi" w:hAnsiTheme="majorBidi" w:cs="B Zar"/>
          <w:sz w:val="22"/>
          <w:szCs w:val="26"/>
          <w:rtl/>
          <w:lang w:bidi="fa-IR"/>
        </w:rPr>
        <w:t xml:space="preserve"> جواب مناسب را از این </w:t>
      </w:r>
      <w:r w:rsidR="0015527A" w:rsidRPr="00C51C39">
        <w:rPr>
          <w:rFonts w:asciiTheme="majorBidi" w:hAnsiTheme="majorBidi" w:cs="B Zar"/>
          <w:sz w:val="22"/>
          <w:szCs w:val="26"/>
          <w:rtl/>
          <w:lang w:bidi="fa-IR"/>
        </w:rPr>
        <w:t>مساله</w:t>
      </w:r>
      <w:r w:rsidRPr="00C51C39">
        <w:rPr>
          <w:rFonts w:asciiTheme="majorBidi" w:hAnsiTheme="majorBidi" w:cs="B Zar"/>
          <w:sz w:val="22"/>
          <w:szCs w:val="26"/>
          <w:rtl/>
          <w:lang w:bidi="fa-IR"/>
        </w:rPr>
        <w:t xml:space="preserve"> </w:t>
      </w:r>
      <w:r w:rsidR="0015527A" w:rsidRPr="00C51C39">
        <w:rPr>
          <w:rFonts w:asciiTheme="majorBidi" w:hAnsiTheme="majorBidi" w:cs="B Zar"/>
          <w:sz w:val="22"/>
          <w:szCs w:val="26"/>
          <w:rtl/>
          <w:lang w:bidi="fa-IR"/>
        </w:rPr>
        <w:t>به‏دست</w:t>
      </w:r>
      <w:r w:rsidRPr="00C51C39">
        <w:rPr>
          <w:rFonts w:asciiTheme="majorBidi" w:hAnsiTheme="majorBidi" w:cs="B Zar"/>
          <w:sz w:val="22"/>
          <w:szCs w:val="26"/>
          <w:rtl/>
          <w:lang w:bidi="fa-IR"/>
        </w:rPr>
        <w:t xml:space="preserve"> آورد.</w:t>
      </w:r>
    </w:p>
    <w:p w:rsidR="0015527A" w:rsidRPr="00C51C39" w:rsidRDefault="0015527A" w:rsidP="002C1817">
      <w:pPr>
        <w:tabs>
          <w:tab w:val="right" w:pos="8505"/>
        </w:tabs>
        <w:bidi/>
        <w:jc w:val="both"/>
        <w:rPr>
          <w:rFonts w:asciiTheme="majorBidi" w:hAnsiTheme="majorBidi" w:cs="B Zar"/>
          <w:sz w:val="22"/>
          <w:szCs w:val="26"/>
          <w:lang w:bidi="fa-IR"/>
        </w:rPr>
      </w:pPr>
      <w:r w:rsidRPr="00C51C39">
        <w:rPr>
          <w:rFonts w:asciiTheme="majorBidi" w:hAnsiTheme="majorBidi" w:cs="B Zar" w:hint="cs"/>
          <w:sz w:val="22"/>
          <w:szCs w:val="26"/>
          <w:rtl/>
          <w:lang w:bidi="fa-IR"/>
        </w:rPr>
        <w:t>(7)</w:t>
      </w:r>
      <w:r w:rsidRPr="00C51C39">
        <w:rPr>
          <w:rFonts w:asciiTheme="majorBidi" w:hAnsiTheme="majorBidi" w:cs="B Zar" w:hint="cs"/>
          <w:sz w:val="22"/>
          <w:szCs w:val="26"/>
          <w:rtl/>
          <w:lang w:bidi="fa-IR"/>
        </w:rPr>
        <w:tab/>
      </w:r>
      <w:r w:rsidR="002C1817" w:rsidRPr="00C51C39">
        <w:rPr>
          <w:position w:val="-30"/>
        </w:rPr>
        <w:object w:dxaOrig="4720" w:dyaOrig="580">
          <v:shape id="_x0000_i1031" type="#_x0000_t75" style="width:236.65pt;height:28.8pt" o:ole="">
            <v:imagedata r:id="rId20" o:title=""/>
          </v:shape>
          <o:OLEObject Type="Embed" ProgID="Equation.DSMT4" ShapeID="_x0000_i1031" DrawAspect="Content" ObjectID="_1456922462" r:id="rId21"/>
        </w:object>
      </w:r>
    </w:p>
    <w:p w:rsidR="00DC58D1" w:rsidRPr="00C51C39" w:rsidRDefault="00DC58D1" w:rsidP="0015527A">
      <w:pPr>
        <w:rPr>
          <w:rFonts w:asciiTheme="majorBidi" w:hAnsiTheme="majorBidi" w:cs="B Zar"/>
          <w:sz w:val="26"/>
          <w:szCs w:val="26"/>
          <w:lang w:bidi="fa-IR"/>
        </w:rPr>
      </w:pPr>
    </w:p>
    <w:p w:rsidR="00DC58D1" w:rsidRPr="00C51C39" w:rsidRDefault="00DC58D1" w:rsidP="0015527A">
      <w:pPr>
        <w:bidi/>
        <w:jc w:val="both"/>
        <w:rPr>
          <w:rFonts w:asciiTheme="majorBidi" w:hAnsiTheme="majorBidi" w:cs="B Zar"/>
          <w:sz w:val="26"/>
          <w:szCs w:val="26"/>
          <w:lang w:bidi="fa-IR"/>
        </w:rPr>
      </w:pPr>
    </w:p>
    <w:p w:rsidR="00DC58D1" w:rsidRPr="00C51C39" w:rsidRDefault="00DC58D1" w:rsidP="008F6936">
      <w:pPr>
        <w:bidi/>
        <w:jc w:val="lowKashida"/>
        <w:rPr>
          <w:rFonts w:asciiTheme="majorBidi" w:hAnsiTheme="majorBidi" w:cs="B Zar"/>
          <w:sz w:val="26"/>
          <w:szCs w:val="26"/>
          <w:rtl/>
          <w:lang w:bidi="fa-IR"/>
        </w:rPr>
      </w:pPr>
      <w:r w:rsidRPr="00C51C39">
        <w:rPr>
          <w:rFonts w:asciiTheme="majorBidi" w:hAnsiTheme="majorBidi" w:cs="B Zar"/>
          <w:sz w:val="26"/>
          <w:szCs w:val="26"/>
          <w:rtl/>
          <w:lang w:bidi="fa-IR"/>
        </w:rPr>
        <w:t>بخش دوم فرمول بالا برای جلوگیری از جهش یک</w:t>
      </w:r>
      <w:r w:rsidR="008F6936" w:rsidRPr="00C51C39">
        <w:rPr>
          <w:rFonts w:asciiTheme="majorBidi" w:hAnsiTheme="majorBidi" w:cs="B Zar" w:hint="cs"/>
          <w:sz w:val="26"/>
          <w:szCs w:val="26"/>
          <w:rtl/>
          <w:lang w:bidi="fa-IR"/>
        </w:rPr>
        <w:softHyphen/>
      </w:r>
      <w:r w:rsidRPr="00C51C39">
        <w:rPr>
          <w:rFonts w:asciiTheme="majorBidi" w:hAnsiTheme="majorBidi" w:cs="B Zar"/>
          <w:sz w:val="26"/>
          <w:szCs w:val="26"/>
          <w:rtl/>
          <w:lang w:bidi="fa-IR"/>
        </w:rPr>
        <w:t xml:space="preserve">باره است و مقدار </w:t>
      </w:r>
      <w:r w:rsidRPr="00C51C39">
        <w:rPr>
          <w:rFonts w:asciiTheme="majorBidi" w:hAnsiTheme="majorBidi" w:cs="B Zar"/>
          <w:position w:val="-6"/>
          <w:sz w:val="26"/>
          <w:szCs w:val="26"/>
        </w:rPr>
        <w:object w:dxaOrig="220" w:dyaOrig="279">
          <v:shape id="_x0000_i1032" type="#_x0000_t75" style="width:10pt;height:14.4pt" o:ole="">
            <v:imagedata r:id="rId22" o:title=""/>
          </v:shape>
          <o:OLEObject Type="Embed" ProgID="Equation.3" ShapeID="_x0000_i1032" DrawAspect="Content" ObjectID="_1456922463" r:id="rId23"/>
        </w:object>
      </w:r>
      <w:r w:rsidRPr="00C51C39">
        <w:rPr>
          <w:rFonts w:asciiTheme="majorBidi" w:hAnsiTheme="majorBidi" w:cs="B Zar"/>
          <w:sz w:val="26"/>
          <w:szCs w:val="26"/>
          <w:rtl/>
          <w:lang w:bidi="fa-IR"/>
        </w:rPr>
        <w:t xml:space="preserve"> بین 0 و 1 تعیین می</w:t>
      </w:r>
      <w:r w:rsidRPr="00C51C39">
        <w:rPr>
          <w:rFonts w:asciiTheme="majorBidi" w:hAnsiTheme="majorBidi" w:cs="B Zar"/>
          <w:sz w:val="26"/>
          <w:szCs w:val="26"/>
          <w:rtl/>
          <w:lang w:bidi="fa-IR"/>
        </w:rPr>
        <w:softHyphen/>
        <w:t>شود. باید توجه داشت که تعداد درایه</w:t>
      </w:r>
      <w:r w:rsidRPr="00C51C39">
        <w:rPr>
          <w:rFonts w:asciiTheme="majorBidi" w:hAnsiTheme="majorBidi" w:cs="B Zar"/>
          <w:sz w:val="26"/>
          <w:szCs w:val="26"/>
          <w:rtl/>
          <w:lang w:bidi="fa-IR"/>
        </w:rPr>
        <w:softHyphen/>
        <w:t xml:space="preserve">های دارای امتیاز برابر </w:t>
      </w:r>
      <w:r w:rsidRPr="00C51C39">
        <w:rPr>
          <w:rFonts w:asciiTheme="majorBidi" w:hAnsiTheme="majorBidi" w:cs="B Zar"/>
          <w:sz w:val="26"/>
          <w:szCs w:val="26"/>
          <w:lang w:bidi="fa-IR"/>
        </w:rPr>
        <w:t>k</w:t>
      </w:r>
      <w:r w:rsidRPr="00C51C39">
        <w:rPr>
          <w:rFonts w:asciiTheme="majorBidi" w:hAnsiTheme="majorBidi" w:cs="B Zar"/>
          <w:sz w:val="26"/>
          <w:szCs w:val="26"/>
          <w:rtl/>
          <w:lang w:bidi="fa-IR"/>
        </w:rPr>
        <w:t xml:space="preserve"> </w:t>
      </w:r>
      <w:r w:rsidR="008F6936" w:rsidRPr="00C51C39">
        <w:rPr>
          <w:rFonts w:asciiTheme="majorBidi" w:hAnsiTheme="majorBidi" w:cs="B Zar" w:hint="cs"/>
          <w:sz w:val="26"/>
          <w:szCs w:val="26"/>
          <w:rtl/>
          <w:lang w:bidi="fa-IR"/>
        </w:rPr>
        <w:t>می</w:t>
      </w:r>
      <w:r w:rsidR="008F6936" w:rsidRPr="00C51C39">
        <w:rPr>
          <w:rFonts w:asciiTheme="majorBidi" w:hAnsiTheme="majorBidi" w:cs="B Zar" w:hint="cs"/>
          <w:sz w:val="26"/>
          <w:szCs w:val="26"/>
          <w:rtl/>
          <w:lang w:bidi="fa-IR"/>
        </w:rPr>
        <w:softHyphen/>
        <w:t>باشد</w:t>
      </w:r>
      <w:r w:rsidRPr="00C51C39">
        <w:rPr>
          <w:rFonts w:asciiTheme="majorBidi" w:hAnsiTheme="majorBidi" w:cs="B Zar"/>
          <w:sz w:val="26"/>
          <w:szCs w:val="26"/>
          <w:rtl/>
          <w:lang w:bidi="fa-IR"/>
        </w:rPr>
        <w:t xml:space="preserve"> که تقریبا</w:t>
      </w:r>
      <w:r w:rsidR="0015527A" w:rsidRPr="00C51C39">
        <w:rPr>
          <w:rFonts w:asciiTheme="majorBidi" w:hAnsiTheme="majorBidi" w:cs="B Zar" w:hint="cs"/>
          <w:sz w:val="26"/>
          <w:szCs w:val="26"/>
          <w:rtl/>
          <w:lang w:bidi="fa-IR"/>
        </w:rPr>
        <w:t>ً</w:t>
      </w:r>
      <w:r w:rsidRPr="00C51C39">
        <w:rPr>
          <w:rFonts w:asciiTheme="majorBidi" w:hAnsiTheme="majorBidi" w:cs="B Zar"/>
          <w:sz w:val="26"/>
          <w:szCs w:val="26"/>
          <w:rtl/>
          <w:lang w:bidi="fa-IR"/>
        </w:rPr>
        <w:t xml:space="preserve"> 1% و بلکه بسیار کمتر از کل درایه</w:t>
      </w:r>
      <w:r w:rsidRPr="00C51C39">
        <w:rPr>
          <w:rFonts w:asciiTheme="majorBidi" w:hAnsiTheme="majorBidi" w:cs="B Zar"/>
          <w:sz w:val="26"/>
          <w:szCs w:val="26"/>
          <w:rtl/>
          <w:lang w:bidi="fa-IR"/>
        </w:rPr>
        <w:softHyphen/>
        <w:t xml:space="preserve">های تانسور است. </w:t>
      </w:r>
    </w:p>
    <w:p w:rsidR="00DC58D1" w:rsidRPr="00C51C39" w:rsidRDefault="00DC58D1" w:rsidP="0015527A">
      <w:pPr>
        <w:bidi/>
        <w:rPr>
          <w:rFonts w:asciiTheme="majorBidi" w:hAnsiTheme="majorBidi" w:cs="B Zar"/>
          <w:sz w:val="26"/>
          <w:szCs w:val="26"/>
          <w:rtl/>
        </w:rPr>
      </w:pPr>
    </w:p>
    <w:p w:rsidR="0012228E" w:rsidRPr="00C51C39" w:rsidRDefault="0012228E" w:rsidP="0015527A">
      <w:pPr>
        <w:ind w:left="29"/>
        <w:jc w:val="lowKashida"/>
        <w:rPr>
          <w:rFonts w:asciiTheme="majorBidi" w:hAnsiTheme="majorBidi" w:cs="B Zar"/>
          <w:sz w:val="16"/>
          <w:szCs w:val="16"/>
          <w:lang w:bidi="fa-IR"/>
        </w:rPr>
      </w:pPr>
    </w:p>
    <w:p w:rsidR="00DC58D1" w:rsidRPr="00C51C39" w:rsidRDefault="00245584" w:rsidP="0015527A">
      <w:pPr>
        <w:pStyle w:val="Heading1"/>
        <w:bidi/>
        <w:spacing w:before="0" w:after="0"/>
        <w:jc w:val="both"/>
        <w:rPr>
          <w:rFonts w:asciiTheme="majorBidi" w:hAnsiTheme="majorBidi" w:cs="B Zar"/>
          <w:sz w:val="26"/>
          <w:szCs w:val="26"/>
          <w:rtl/>
          <w:lang w:bidi="fa-IR"/>
        </w:rPr>
      </w:pPr>
      <w:r w:rsidRPr="00C51C39">
        <w:rPr>
          <w:rFonts w:asciiTheme="majorBidi" w:hAnsiTheme="majorBidi" w:cs="B Zar"/>
          <w:sz w:val="26"/>
          <w:szCs w:val="26"/>
          <w:rtl/>
        </w:rPr>
        <w:t>4</w:t>
      </w:r>
      <w:r w:rsidR="0015527A" w:rsidRPr="00C51C39">
        <w:rPr>
          <w:rFonts w:asciiTheme="majorBidi" w:hAnsiTheme="majorBidi" w:cs="B Zar" w:hint="cs"/>
          <w:sz w:val="26"/>
          <w:szCs w:val="26"/>
          <w:rtl/>
        </w:rPr>
        <w:t xml:space="preserve"> </w:t>
      </w:r>
      <w:r w:rsidR="00DC58D1" w:rsidRPr="00C51C39">
        <w:rPr>
          <w:rFonts w:asciiTheme="majorBidi" w:hAnsiTheme="majorBidi" w:cs="B Zar"/>
          <w:sz w:val="26"/>
          <w:szCs w:val="26"/>
          <w:rtl/>
          <w:lang w:bidi="fa-IR"/>
        </w:rPr>
        <w:t>نتایج</w:t>
      </w:r>
    </w:p>
    <w:p w:rsidR="0015527A" w:rsidRPr="00C51C39" w:rsidRDefault="00DC58D1" w:rsidP="008F6936">
      <w:pPr>
        <w:pStyle w:val="Heading1"/>
        <w:bidi/>
        <w:spacing w:before="0" w:after="0"/>
        <w:jc w:val="both"/>
        <w:rPr>
          <w:rFonts w:asciiTheme="majorBidi" w:hAnsiTheme="majorBidi" w:cs="B Zar"/>
          <w:b w:val="0"/>
          <w:bCs w:val="0"/>
          <w:sz w:val="22"/>
          <w:szCs w:val="26"/>
          <w:rtl/>
          <w:lang w:bidi="fa-IR"/>
        </w:rPr>
      </w:pPr>
      <w:r w:rsidRPr="00C51C39">
        <w:rPr>
          <w:rFonts w:asciiTheme="majorBidi" w:hAnsiTheme="majorBidi" w:cs="B Zar"/>
          <w:b w:val="0"/>
          <w:bCs w:val="0"/>
          <w:sz w:val="22"/>
          <w:szCs w:val="26"/>
          <w:rtl/>
          <w:lang w:bidi="fa-IR"/>
        </w:rPr>
        <w:t xml:space="preserve">الگوریتم </w:t>
      </w:r>
      <w:r w:rsidR="0015527A" w:rsidRPr="00C51C39">
        <w:rPr>
          <w:rFonts w:asciiTheme="majorBidi" w:hAnsiTheme="majorBidi" w:cs="B Zar"/>
          <w:b w:val="0"/>
          <w:bCs w:val="0"/>
          <w:sz w:val="22"/>
          <w:szCs w:val="26"/>
          <w:rtl/>
          <w:lang w:bidi="fa-IR"/>
        </w:rPr>
        <w:t>ارایه</w:t>
      </w:r>
      <w:r w:rsidRPr="00C51C39">
        <w:rPr>
          <w:rFonts w:asciiTheme="majorBidi" w:hAnsiTheme="majorBidi" w:cs="B Zar"/>
          <w:b w:val="0"/>
          <w:bCs w:val="0"/>
          <w:sz w:val="22"/>
          <w:szCs w:val="26"/>
          <w:rtl/>
          <w:lang w:bidi="fa-IR"/>
        </w:rPr>
        <w:t xml:space="preserve"> شده که با استفاده از الگوریتم </w:t>
      </w:r>
      <w:r w:rsidRPr="00C51C39">
        <w:rPr>
          <w:rFonts w:asciiTheme="majorBidi" w:hAnsiTheme="majorBidi" w:cs="B Zar"/>
          <w:b w:val="0"/>
          <w:bCs w:val="0"/>
          <w:sz w:val="22"/>
          <w:szCs w:val="26"/>
          <w:lang w:bidi="fa-IR"/>
        </w:rPr>
        <w:t>HoSVD</w:t>
      </w:r>
      <w:r w:rsidR="0015527A" w:rsidRPr="00C51C39">
        <w:rPr>
          <w:rFonts w:asciiTheme="majorBidi" w:hAnsiTheme="majorBidi" w:cs="B Zar"/>
          <w:b w:val="0"/>
          <w:bCs w:val="0"/>
          <w:sz w:val="22"/>
          <w:szCs w:val="26"/>
          <w:rtl/>
          <w:lang w:bidi="fa-IR"/>
        </w:rPr>
        <w:t xml:space="preserve"> به دست </w:t>
      </w:r>
      <w:r w:rsidR="0015527A" w:rsidRPr="00C51C39">
        <w:rPr>
          <w:rFonts w:asciiTheme="majorBidi" w:hAnsiTheme="majorBidi" w:cs="B Zar" w:hint="cs"/>
          <w:b w:val="0"/>
          <w:bCs w:val="0"/>
          <w:sz w:val="22"/>
          <w:szCs w:val="26"/>
          <w:rtl/>
          <w:lang w:bidi="fa-IR"/>
        </w:rPr>
        <w:t>آ</w:t>
      </w:r>
      <w:r w:rsidR="008F6936" w:rsidRPr="00C51C39">
        <w:rPr>
          <w:rFonts w:asciiTheme="majorBidi" w:hAnsiTheme="majorBidi" w:cs="B Zar"/>
          <w:b w:val="0"/>
          <w:bCs w:val="0"/>
          <w:sz w:val="22"/>
          <w:szCs w:val="26"/>
          <w:rtl/>
          <w:lang w:bidi="fa-IR"/>
        </w:rPr>
        <w:t>مده</w:t>
      </w:r>
      <w:r w:rsidR="008F6936" w:rsidRPr="00C51C39">
        <w:rPr>
          <w:rFonts w:asciiTheme="majorBidi" w:hAnsiTheme="majorBidi" w:cs="B Zar" w:hint="cs"/>
          <w:b w:val="0"/>
          <w:bCs w:val="0"/>
          <w:sz w:val="22"/>
          <w:szCs w:val="26"/>
          <w:rtl/>
          <w:lang w:bidi="fa-IR"/>
        </w:rPr>
        <w:t>؛</w:t>
      </w:r>
      <w:r w:rsidRPr="00C51C39">
        <w:rPr>
          <w:rFonts w:asciiTheme="majorBidi" w:hAnsiTheme="majorBidi" w:cs="B Zar"/>
          <w:b w:val="0"/>
          <w:bCs w:val="0"/>
          <w:sz w:val="22"/>
          <w:szCs w:val="26"/>
          <w:rtl/>
          <w:lang w:bidi="fa-IR"/>
        </w:rPr>
        <w:t xml:space="preserve"> برای مقادیر مختلف </w:t>
      </w:r>
      <w:r w:rsidRPr="00C51C39">
        <w:rPr>
          <w:rFonts w:asciiTheme="majorBidi" w:hAnsiTheme="majorBidi" w:cs="B Zar"/>
          <w:b w:val="0"/>
          <w:bCs w:val="0"/>
          <w:sz w:val="22"/>
          <w:szCs w:val="26"/>
          <w:lang w:bidi="fa-IR"/>
        </w:rPr>
        <w:t>k</w:t>
      </w:r>
      <w:r w:rsidRPr="00C51C39">
        <w:rPr>
          <w:rFonts w:asciiTheme="majorBidi" w:hAnsiTheme="majorBidi" w:cs="B Zar"/>
          <w:b w:val="0"/>
          <w:bCs w:val="0"/>
          <w:sz w:val="22"/>
          <w:szCs w:val="26"/>
          <w:rtl/>
          <w:lang w:bidi="fa-IR"/>
        </w:rPr>
        <w:t xml:space="preserve"> روی دادگان </w:t>
      </w:r>
      <w:hyperlink r:id="rId24" w:history="1">
        <w:r w:rsidRPr="00C51C39">
          <w:rPr>
            <w:rStyle w:val="Hyperlink"/>
            <w:rFonts w:asciiTheme="majorBidi" w:hAnsiTheme="majorBidi" w:cs="B Zar"/>
            <w:b w:val="0"/>
            <w:bCs w:val="0"/>
            <w:color w:val="auto"/>
            <w:sz w:val="22"/>
            <w:szCs w:val="26"/>
            <w:u w:val="none"/>
          </w:rPr>
          <w:t>MovieLens</w:t>
        </w:r>
      </w:hyperlink>
      <w:r w:rsidRPr="00C51C39">
        <w:rPr>
          <w:rFonts w:asciiTheme="majorBidi" w:hAnsiTheme="majorBidi" w:cs="B Zar"/>
          <w:b w:val="0"/>
          <w:bCs w:val="0"/>
          <w:sz w:val="22"/>
          <w:szCs w:val="26"/>
          <w:rtl/>
          <w:lang w:bidi="fa-IR"/>
        </w:rPr>
        <w:t xml:space="preserve"> با ابعاد مختلف انجام شده است. در این دادگان کاربران در زمان</w:t>
      </w:r>
      <w:r w:rsidR="0015527A" w:rsidRPr="00C51C39">
        <w:rPr>
          <w:rFonts w:asciiTheme="majorBidi" w:hAnsiTheme="majorBidi" w:cs="B Zar" w:hint="cs"/>
          <w:b w:val="0"/>
          <w:bCs w:val="0"/>
          <w:sz w:val="22"/>
          <w:szCs w:val="26"/>
          <w:rtl/>
          <w:lang w:bidi="fa-IR"/>
        </w:rPr>
        <w:softHyphen/>
      </w:r>
      <w:r w:rsidRPr="00C51C39">
        <w:rPr>
          <w:rFonts w:asciiTheme="majorBidi" w:hAnsiTheme="majorBidi" w:cs="B Zar"/>
          <w:b w:val="0"/>
          <w:bCs w:val="0"/>
          <w:sz w:val="22"/>
          <w:szCs w:val="26"/>
          <w:rtl/>
          <w:lang w:bidi="fa-IR"/>
        </w:rPr>
        <w:t>های مختلف به فیلم های مختلف امتیاز 1 تا 5 داده</w:t>
      </w:r>
      <w:r w:rsidR="0015527A" w:rsidRPr="00C51C39">
        <w:rPr>
          <w:rFonts w:asciiTheme="majorBidi" w:hAnsiTheme="majorBidi" w:cs="B Zar" w:hint="cs"/>
          <w:b w:val="0"/>
          <w:bCs w:val="0"/>
          <w:sz w:val="22"/>
          <w:szCs w:val="26"/>
          <w:rtl/>
          <w:lang w:bidi="fa-IR"/>
        </w:rPr>
        <w:softHyphen/>
      </w:r>
      <w:r w:rsidRPr="00C51C39">
        <w:rPr>
          <w:rFonts w:asciiTheme="majorBidi" w:hAnsiTheme="majorBidi" w:cs="B Zar"/>
          <w:b w:val="0"/>
          <w:bCs w:val="0"/>
          <w:sz w:val="22"/>
          <w:szCs w:val="26"/>
          <w:rtl/>
          <w:lang w:bidi="fa-IR"/>
        </w:rPr>
        <w:t>اند. فیلم</w:t>
      </w:r>
      <w:r w:rsidR="0015527A" w:rsidRPr="00C51C39">
        <w:rPr>
          <w:rFonts w:asciiTheme="majorBidi" w:hAnsiTheme="majorBidi" w:cs="B Zar" w:hint="cs"/>
          <w:b w:val="0"/>
          <w:bCs w:val="0"/>
          <w:sz w:val="22"/>
          <w:szCs w:val="26"/>
          <w:rtl/>
          <w:lang w:bidi="fa-IR"/>
        </w:rPr>
        <w:softHyphen/>
      </w:r>
      <w:r w:rsidRPr="00C51C39">
        <w:rPr>
          <w:rFonts w:asciiTheme="majorBidi" w:hAnsiTheme="majorBidi" w:cs="B Zar"/>
          <w:b w:val="0"/>
          <w:bCs w:val="0"/>
          <w:sz w:val="22"/>
          <w:szCs w:val="26"/>
          <w:rtl/>
          <w:lang w:bidi="fa-IR"/>
        </w:rPr>
        <w:t xml:space="preserve">هایی که توسط کاربران امتیاز داده نشده با مقدار 0 مشخص شده است. نوع مقدار دادگان </w:t>
      </w:r>
      <w:r w:rsidRPr="00C51C39">
        <w:rPr>
          <w:rFonts w:asciiTheme="majorBidi" w:hAnsiTheme="majorBidi" w:cs="B Zar"/>
          <w:b w:val="0"/>
          <w:bCs w:val="0"/>
          <w:sz w:val="22"/>
          <w:szCs w:val="26"/>
          <w:lang w:bidi="fa-IR"/>
        </w:rPr>
        <w:t>nominal</w:t>
      </w:r>
      <w:r w:rsidRPr="00C51C39">
        <w:rPr>
          <w:rFonts w:asciiTheme="majorBidi" w:hAnsiTheme="majorBidi" w:cs="B Zar"/>
          <w:b w:val="0"/>
          <w:bCs w:val="0"/>
          <w:sz w:val="22"/>
          <w:szCs w:val="26"/>
          <w:rtl/>
          <w:lang w:bidi="fa-IR"/>
        </w:rPr>
        <w:t xml:space="preserve"> است. دادگان اول یک تانسور با حجم 100*100*7 که دارای 100 کاربر، 100 فیلم و 7 بازه زمانی است</w:t>
      </w:r>
      <w:r w:rsidR="008F6936" w:rsidRPr="00C51C39">
        <w:rPr>
          <w:rFonts w:asciiTheme="majorBidi" w:hAnsiTheme="majorBidi" w:cs="B Zar" w:hint="cs"/>
          <w:b w:val="0"/>
          <w:bCs w:val="0"/>
          <w:sz w:val="22"/>
          <w:szCs w:val="26"/>
          <w:rtl/>
          <w:lang w:bidi="fa-IR"/>
        </w:rPr>
        <w:t>؛</w:t>
      </w:r>
      <w:r w:rsidRPr="00C51C39">
        <w:rPr>
          <w:rFonts w:asciiTheme="majorBidi" w:hAnsiTheme="majorBidi" w:cs="B Zar"/>
          <w:b w:val="0"/>
          <w:bCs w:val="0"/>
          <w:sz w:val="22"/>
          <w:szCs w:val="26"/>
          <w:rtl/>
          <w:lang w:bidi="fa-IR"/>
        </w:rPr>
        <w:t xml:space="preserve"> برای ارزیابی استفاده </w:t>
      </w:r>
      <w:r w:rsidR="008F6936" w:rsidRPr="00C51C39">
        <w:rPr>
          <w:rFonts w:asciiTheme="majorBidi" w:hAnsiTheme="majorBidi" w:cs="B Zar" w:hint="cs"/>
          <w:b w:val="0"/>
          <w:bCs w:val="0"/>
          <w:sz w:val="22"/>
          <w:szCs w:val="26"/>
          <w:rtl/>
          <w:lang w:bidi="fa-IR"/>
        </w:rPr>
        <w:t>گردیده</w:t>
      </w:r>
      <w:r w:rsidRPr="00C51C39">
        <w:rPr>
          <w:rFonts w:asciiTheme="majorBidi" w:hAnsiTheme="majorBidi" w:cs="B Zar"/>
          <w:b w:val="0"/>
          <w:bCs w:val="0"/>
          <w:sz w:val="22"/>
          <w:szCs w:val="26"/>
          <w:rtl/>
          <w:lang w:bidi="fa-IR"/>
        </w:rPr>
        <w:t xml:space="preserve">. تعداد امتیازهای داده شده در این تانسور برابر 503 است که چگالی تانسور برابر </w:t>
      </w:r>
      <w:r w:rsidR="0015527A" w:rsidRPr="00C51C39">
        <w:rPr>
          <w:rFonts w:asciiTheme="majorBidi" w:hAnsiTheme="majorBidi" w:cs="B Zar" w:hint="cs"/>
          <w:b w:val="0"/>
          <w:bCs w:val="0"/>
          <w:sz w:val="22"/>
          <w:szCs w:val="26"/>
          <w:rtl/>
          <w:lang w:bidi="fa-IR"/>
        </w:rPr>
        <w:t>71/0</w:t>
      </w:r>
      <w:r w:rsidRPr="00C51C39">
        <w:rPr>
          <w:rFonts w:asciiTheme="majorBidi" w:hAnsiTheme="majorBidi" w:cs="B Zar"/>
          <w:b w:val="0"/>
          <w:bCs w:val="0"/>
          <w:sz w:val="22"/>
          <w:szCs w:val="26"/>
          <w:rtl/>
          <w:lang w:bidi="fa-IR"/>
        </w:rPr>
        <w:t xml:space="preserve"> درصد </w:t>
      </w:r>
      <w:r w:rsidR="008F6936" w:rsidRPr="00C51C39">
        <w:rPr>
          <w:rFonts w:asciiTheme="majorBidi" w:hAnsiTheme="majorBidi" w:cs="B Zar" w:hint="cs"/>
          <w:b w:val="0"/>
          <w:bCs w:val="0"/>
          <w:sz w:val="22"/>
          <w:szCs w:val="26"/>
          <w:rtl/>
          <w:lang w:bidi="fa-IR"/>
        </w:rPr>
        <w:t>می</w:t>
      </w:r>
      <w:r w:rsidR="008F6936" w:rsidRPr="00C51C39">
        <w:rPr>
          <w:rFonts w:asciiTheme="majorBidi" w:hAnsiTheme="majorBidi" w:cs="B Zar" w:hint="cs"/>
          <w:b w:val="0"/>
          <w:bCs w:val="0"/>
          <w:sz w:val="22"/>
          <w:szCs w:val="26"/>
          <w:rtl/>
          <w:lang w:bidi="fa-IR"/>
        </w:rPr>
        <w:softHyphen/>
        <w:t>باشد</w:t>
      </w:r>
      <w:r w:rsidRPr="00C51C39">
        <w:rPr>
          <w:rFonts w:asciiTheme="majorBidi" w:hAnsiTheme="majorBidi" w:cs="B Zar"/>
          <w:b w:val="0"/>
          <w:bCs w:val="0"/>
          <w:sz w:val="22"/>
          <w:szCs w:val="26"/>
          <w:rtl/>
          <w:lang w:bidi="fa-IR"/>
        </w:rPr>
        <w:t xml:space="preserve">. دادگان دوم تانسوری با حجم 200*200*7 است که 200 کاربر برای 200 فیلم در 7 بازه زمانی امتیاز داده اند. هر بازه زمانی مربوط به یک ماه است. این دادگان دارای 1945 امتیاز داده شده که چگالی دادگان </w:t>
      </w:r>
      <w:r w:rsidR="0015527A" w:rsidRPr="00C51C39">
        <w:rPr>
          <w:rFonts w:asciiTheme="majorBidi" w:hAnsiTheme="majorBidi" w:cs="B Zar" w:hint="cs"/>
          <w:b w:val="0"/>
          <w:bCs w:val="0"/>
          <w:sz w:val="22"/>
          <w:szCs w:val="26"/>
          <w:rtl/>
          <w:lang w:bidi="fa-IR"/>
        </w:rPr>
        <w:t>69/0</w:t>
      </w:r>
      <w:r w:rsidRPr="00C51C39">
        <w:rPr>
          <w:rFonts w:asciiTheme="majorBidi" w:hAnsiTheme="majorBidi" w:cs="B Zar"/>
          <w:b w:val="0"/>
          <w:bCs w:val="0"/>
          <w:sz w:val="22"/>
          <w:szCs w:val="26"/>
          <w:rtl/>
          <w:lang w:bidi="fa-IR"/>
        </w:rPr>
        <w:t xml:space="preserve"> درصد است. در صورتی که زمان را به عنوان بعد در نظر نگیریم چگالی دادگان 7 برابر می</w:t>
      </w:r>
      <w:r w:rsidR="008F6936" w:rsidRPr="00C51C39">
        <w:rPr>
          <w:rFonts w:asciiTheme="majorBidi" w:hAnsiTheme="majorBidi" w:cs="B Zar" w:hint="cs"/>
          <w:b w:val="0"/>
          <w:bCs w:val="0"/>
          <w:sz w:val="22"/>
          <w:szCs w:val="26"/>
          <w:rtl/>
          <w:lang w:bidi="fa-IR"/>
        </w:rPr>
        <w:softHyphen/>
      </w:r>
      <w:r w:rsidRPr="00C51C39">
        <w:rPr>
          <w:rFonts w:asciiTheme="majorBidi" w:hAnsiTheme="majorBidi" w:cs="B Zar"/>
          <w:b w:val="0"/>
          <w:bCs w:val="0"/>
          <w:sz w:val="22"/>
          <w:szCs w:val="26"/>
          <w:rtl/>
          <w:lang w:bidi="fa-IR"/>
        </w:rPr>
        <w:t>شود و مساله را ساده</w:t>
      </w:r>
      <w:r w:rsidRPr="00C51C39">
        <w:rPr>
          <w:rFonts w:asciiTheme="majorBidi" w:hAnsiTheme="majorBidi" w:cs="B Zar"/>
          <w:b w:val="0"/>
          <w:bCs w:val="0"/>
          <w:sz w:val="22"/>
          <w:szCs w:val="26"/>
          <w:rtl/>
          <w:lang w:bidi="fa-IR"/>
        </w:rPr>
        <w:softHyphen/>
        <w:t>تر می توان حل کرد. اما زمان به عنوان یک بعد مستقل دقت پیش بینی را بیشتر می</w:t>
      </w:r>
      <w:r w:rsidR="008F6936" w:rsidRPr="00C51C39">
        <w:rPr>
          <w:rFonts w:asciiTheme="majorBidi" w:hAnsiTheme="majorBidi" w:cs="B Zar" w:hint="cs"/>
          <w:b w:val="0"/>
          <w:bCs w:val="0"/>
          <w:sz w:val="22"/>
          <w:szCs w:val="26"/>
          <w:rtl/>
          <w:lang w:bidi="fa-IR"/>
        </w:rPr>
        <w:softHyphen/>
      </w:r>
      <w:r w:rsidRPr="00C51C39">
        <w:rPr>
          <w:rFonts w:asciiTheme="majorBidi" w:hAnsiTheme="majorBidi" w:cs="B Zar"/>
          <w:b w:val="0"/>
          <w:bCs w:val="0"/>
          <w:sz w:val="22"/>
          <w:szCs w:val="26"/>
          <w:rtl/>
          <w:lang w:bidi="fa-IR"/>
        </w:rPr>
        <w:t xml:space="preserve">کند. در حالت تجزیه ماتریس از روش </w:t>
      </w:r>
      <w:r w:rsidRPr="00C51C39">
        <w:rPr>
          <w:rFonts w:asciiTheme="majorBidi" w:hAnsiTheme="majorBidi" w:cs="B Zar"/>
          <w:b w:val="0"/>
          <w:bCs w:val="0"/>
          <w:sz w:val="22"/>
          <w:szCs w:val="26"/>
          <w:lang w:bidi="fa-IR"/>
        </w:rPr>
        <w:t>SVD</w:t>
      </w:r>
      <w:r w:rsidRPr="00C51C39">
        <w:rPr>
          <w:rFonts w:asciiTheme="majorBidi" w:hAnsiTheme="majorBidi" w:cs="B Zar"/>
          <w:b w:val="0"/>
          <w:bCs w:val="0"/>
          <w:sz w:val="22"/>
          <w:szCs w:val="26"/>
          <w:rtl/>
          <w:lang w:bidi="fa-IR"/>
        </w:rPr>
        <w:t xml:space="preserve"> </w:t>
      </w:r>
      <w:r w:rsidR="008F6936" w:rsidRPr="00C51C39">
        <w:rPr>
          <w:rFonts w:asciiTheme="majorBidi" w:hAnsiTheme="majorBidi" w:cs="B Zar" w:hint="cs"/>
          <w:b w:val="0"/>
          <w:bCs w:val="0"/>
          <w:sz w:val="22"/>
          <w:szCs w:val="26"/>
          <w:rtl/>
          <w:lang w:bidi="fa-IR"/>
        </w:rPr>
        <w:t>و</w:t>
      </w:r>
      <w:r w:rsidRPr="00C51C39">
        <w:rPr>
          <w:rFonts w:asciiTheme="majorBidi" w:hAnsiTheme="majorBidi" w:cs="B Zar"/>
          <w:b w:val="0"/>
          <w:bCs w:val="0"/>
          <w:sz w:val="22"/>
          <w:szCs w:val="26"/>
          <w:rtl/>
          <w:lang w:bidi="fa-IR"/>
        </w:rPr>
        <w:t xml:space="preserve"> برای ارزیابی و مقایسه دو روش از روش </w:t>
      </w:r>
      <w:r w:rsidRPr="00C51C39">
        <w:rPr>
          <w:rFonts w:asciiTheme="majorBidi" w:hAnsiTheme="majorBidi" w:cs="B Zar"/>
          <w:b w:val="0"/>
          <w:bCs w:val="0"/>
          <w:sz w:val="22"/>
          <w:szCs w:val="26"/>
          <w:lang w:bidi="fa-IR"/>
        </w:rPr>
        <w:t>RMSE</w:t>
      </w:r>
      <w:r w:rsidRPr="00C51C39">
        <w:rPr>
          <w:rFonts w:asciiTheme="majorBidi" w:hAnsiTheme="majorBidi" w:cs="B Zar"/>
          <w:b w:val="0"/>
          <w:bCs w:val="0"/>
          <w:sz w:val="22"/>
          <w:szCs w:val="26"/>
          <w:rtl/>
          <w:lang w:bidi="fa-IR"/>
        </w:rPr>
        <w:t xml:space="preserve"> و طبق فرمول زیر استفاده شده است.</w:t>
      </w:r>
    </w:p>
    <w:p w:rsidR="00DC58D1" w:rsidRPr="00C51C39" w:rsidRDefault="0015527A" w:rsidP="0015527A">
      <w:pPr>
        <w:pStyle w:val="Heading1"/>
        <w:tabs>
          <w:tab w:val="right" w:pos="8505"/>
        </w:tabs>
        <w:bidi/>
        <w:spacing w:before="0" w:after="0"/>
        <w:jc w:val="both"/>
        <w:rPr>
          <w:rFonts w:asciiTheme="majorBidi" w:hAnsiTheme="majorBidi" w:cs="B Zar"/>
          <w:b w:val="0"/>
          <w:bCs w:val="0"/>
          <w:sz w:val="22"/>
          <w:szCs w:val="26"/>
          <w:lang w:bidi="fa-IR"/>
        </w:rPr>
      </w:pPr>
      <w:r w:rsidRPr="00C51C39">
        <w:rPr>
          <w:rFonts w:asciiTheme="majorBidi" w:hAnsiTheme="majorBidi" w:cs="B Zar" w:hint="cs"/>
          <w:b w:val="0"/>
          <w:bCs w:val="0"/>
          <w:sz w:val="22"/>
          <w:szCs w:val="26"/>
          <w:rtl/>
          <w:lang w:bidi="fa-IR"/>
        </w:rPr>
        <w:t>(8)</w:t>
      </w:r>
      <w:r w:rsidRPr="00C51C39">
        <w:rPr>
          <w:rFonts w:asciiTheme="majorBidi" w:hAnsiTheme="majorBidi" w:cs="B Zar" w:hint="cs"/>
          <w:b w:val="0"/>
          <w:bCs w:val="0"/>
          <w:sz w:val="22"/>
          <w:szCs w:val="26"/>
          <w:rtl/>
          <w:lang w:bidi="fa-IR"/>
        </w:rPr>
        <w:tab/>
      </w:r>
      <w:r w:rsidRPr="00C51C39">
        <w:rPr>
          <w:rFonts w:asciiTheme="majorBidi" w:hAnsiTheme="majorBidi" w:cs="B Zar"/>
          <w:position w:val="-26"/>
          <w:sz w:val="22"/>
        </w:rPr>
        <w:object w:dxaOrig="3200" w:dyaOrig="880">
          <v:shape id="_x0000_i1033" type="#_x0000_t75" style="width:160.3pt;height:43.85pt" o:ole="">
            <v:imagedata r:id="rId25" o:title=""/>
          </v:shape>
          <o:OLEObject Type="Embed" ProgID="Equation.DSMT4" ShapeID="_x0000_i1033" DrawAspect="Content" ObjectID="_1456922464" r:id="rId26"/>
        </w:object>
      </w:r>
      <w:r w:rsidR="00DC58D1" w:rsidRPr="00C51C39">
        <w:rPr>
          <w:rFonts w:asciiTheme="majorBidi" w:hAnsiTheme="majorBidi" w:cs="B Zar"/>
          <w:b w:val="0"/>
          <w:bCs w:val="0"/>
          <w:sz w:val="22"/>
          <w:szCs w:val="26"/>
          <w:rtl/>
          <w:lang w:bidi="fa-IR"/>
        </w:rPr>
        <w:t xml:space="preserve">  </w:t>
      </w:r>
    </w:p>
    <w:p w:rsidR="00DD5220" w:rsidRPr="00C51C39" w:rsidRDefault="00DD5220" w:rsidP="0015527A">
      <w:pPr>
        <w:rPr>
          <w:rFonts w:asciiTheme="majorBidi" w:hAnsiTheme="majorBidi" w:cs="B Zar"/>
          <w:sz w:val="22"/>
          <w:rtl/>
          <w:lang w:bidi="fa-IR"/>
        </w:rPr>
      </w:pPr>
    </w:p>
    <w:p w:rsidR="00DC58D1" w:rsidRPr="00C51C39" w:rsidRDefault="00DC58D1" w:rsidP="003D68C7">
      <w:pPr>
        <w:bidi/>
        <w:jc w:val="lowKashida"/>
        <w:rPr>
          <w:rFonts w:asciiTheme="majorBidi" w:hAnsiTheme="majorBidi" w:cs="B Zar"/>
          <w:sz w:val="22"/>
          <w:szCs w:val="26"/>
          <w:rtl/>
          <w:lang w:bidi="fa-IR"/>
        </w:rPr>
      </w:pPr>
      <w:r w:rsidRPr="00C51C39">
        <w:rPr>
          <w:rFonts w:asciiTheme="majorBidi" w:hAnsiTheme="majorBidi" w:cs="B Zar"/>
          <w:sz w:val="22"/>
          <w:szCs w:val="26"/>
          <w:rtl/>
          <w:lang w:bidi="fa-IR"/>
        </w:rPr>
        <w:t xml:space="preserve">جدول </w:t>
      </w:r>
      <w:r w:rsidR="0015527A" w:rsidRPr="00C51C39">
        <w:rPr>
          <w:rFonts w:asciiTheme="majorBidi" w:hAnsiTheme="majorBidi" w:cs="B Zar" w:hint="cs"/>
          <w:sz w:val="22"/>
          <w:szCs w:val="26"/>
          <w:rtl/>
          <w:lang w:bidi="fa-IR"/>
        </w:rPr>
        <w:t>1</w:t>
      </w:r>
      <w:r w:rsidRPr="00C51C39">
        <w:rPr>
          <w:rFonts w:asciiTheme="majorBidi" w:hAnsiTheme="majorBidi" w:cs="B Zar"/>
          <w:sz w:val="22"/>
          <w:szCs w:val="26"/>
          <w:rtl/>
          <w:lang w:bidi="fa-IR"/>
        </w:rPr>
        <w:t xml:space="preserve"> برای دو داده مقایسه</w:t>
      </w:r>
      <w:r w:rsidR="0015527A" w:rsidRPr="00C51C39">
        <w:rPr>
          <w:rFonts w:asciiTheme="majorBidi" w:hAnsiTheme="majorBidi" w:cs="B Zar" w:hint="cs"/>
          <w:sz w:val="22"/>
          <w:szCs w:val="26"/>
          <w:rtl/>
          <w:lang w:bidi="fa-IR"/>
        </w:rPr>
        <w:softHyphen/>
      </w:r>
      <w:r w:rsidRPr="00C51C39">
        <w:rPr>
          <w:rFonts w:asciiTheme="majorBidi" w:hAnsiTheme="majorBidi" w:cs="B Zar"/>
          <w:sz w:val="22"/>
          <w:szCs w:val="26"/>
          <w:rtl/>
          <w:lang w:bidi="fa-IR"/>
        </w:rPr>
        <w:t>ای بین روش تجزیه ماتریس با ابعاد کاربر-کالا و تانسوری با ابعاد کاربر-</w:t>
      </w:r>
      <w:r w:rsidR="008F6936" w:rsidRPr="00C51C39">
        <w:rPr>
          <w:rFonts w:asciiTheme="majorBidi" w:hAnsiTheme="majorBidi" w:cs="B Zar" w:hint="cs"/>
          <w:sz w:val="22"/>
          <w:szCs w:val="26"/>
          <w:rtl/>
          <w:lang w:bidi="fa-IR"/>
        </w:rPr>
        <w:t xml:space="preserve"> </w:t>
      </w:r>
      <w:r w:rsidRPr="00C51C39">
        <w:rPr>
          <w:rFonts w:asciiTheme="majorBidi" w:hAnsiTheme="majorBidi" w:cs="B Zar"/>
          <w:sz w:val="22"/>
          <w:szCs w:val="26"/>
          <w:rtl/>
          <w:lang w:bidi="fa-IR"/>
        </w:rPr>
        <w:t>کالا-</w:t>
      </w:r>
      <w:r w:rsidR="008F6936" w:rsidRPr="00C51C39">
        <w:rPr>
          <w:rFonts w:asciiTheme="majorBidi" w:hAnsiTheme="majorBidi" w:cs="B Zar" w:hint="cs"/>
          <w:sz w:val="22"/>
          <w:szCs w:val="26"/>
          <w:rtl/>
          <w:lang w:bidi="fa-IR"/>
        </w:rPr>
        <w:t xml:space="preserve"> </w:t>
      </w:r>
      <w:r w:rsidRPr="00C51C39">
        <w:rPr>
          <w:rFonts w:asciiTheme="majorBidi" w:hAnsiTheme="majorBidi" w:cs="B Zar"/>
          <w:sz w:val="22"/>
          <w:szCs w:val="26"/>
          <w:rtl/>
          <w:lang w:bidi="fa-IR"/>
        </w:rPr>
        <w:t xml:space="preserve">زمان و با </w:t>
      </w:r>
      <w:r w:rsidR="008F6936" w:rsidRPr="00C51C39">
        <w:rPr>
          <w:rFonts w:asciiTheme="majorBidi" w:hAnsiTheme="majorBidi" w:cs="B Zar"/>
          <w:sz w:val="22"/>
          <w:szCs w:val="26"/>
          <w:rtl/>
          <w:lang w:bidi="fa-IR"/>
        </w:rPr>
        <w:t>ویژگی</w:t>
      </w:r>
      <w:r w:rsidR="008F6936" w:rsidRPr="00C51C39">
        <w:rPr>
          <w:rFonts w:asciiTheme="majorBidi" w:hAnsiTheme="majorBidi" w:cs="B Zar"/>
          <w:sz w:val="22"/>
          <w:szCs w:val="26"/>
          <w:rtl/>
          <w:lang w:bidi="fa-IR"/>
        </w:rPr>
        <w:softHyphen/>
        <w:t>های پنهان 1-6 به دست آمده</w:t>
      </w:r>
      <w:r w:rsidR="008F6936" w:rsidRPr="00C51C39">
        <w:rPr>
          <w:rFonts w:asciiTheme="majorBidi" w:hAnsiTheme="majorBidi" w:cs="B Zar" w:hint="cs"/>
          <w:sz w:val="22"/>
          <w:szCs w:val="26"/>
          <w:rtl/>
          <w:lang w:bidi="fa-IR"/>
        </w:rPr>
        <w:t>؛</w:t>
      </w:r>
      <w:r w:rsidRPr="00C51C39">
        <w:rPr>
          <w:rFonts w:asciiTheme="majorBidi" w:hAnsiTheme="majorBidi" w:cs="B Zar"/>
          <w:sz w:val="22"/>
          <w:szCs w:val="26"/>
          <w:rtl/>
          <w:lang w:bidi="fa-IR"/>
        </w:rPr>
        <w:t xml:space="preserve"> انجام شده است</w:t>
      </w:r>
      <w:r w:rsidR="003D68C7" w:rsidRPr="00C51C39">
        <w:rPr>
          <w:rFonts w:asciiTheme="majorBidi" w:hAnsiTheme="majorBidi" w:cs="B Zar" w:hint="cs"/>
          <w:sz w:val="22"/>
          <w:szCs w:val="26"/>
          <w:rtl/>
          <w:lang w:bidi="fa-IR"/>
        </w:rPr>
        <w:t>.</w:t>
      </w:r>
    </w:p>
    <w:p w:rsidR="0015527A" w:rsidRPr="00C51C39" w:rsidRDefault="0015527A" w:rsidP="0015527A">
      <w:pPr>
        <w:bidi/>
        <w:jc w:val="lowKashida"/>
        <w:rPr>
          <w:rFonts w:asciiTheme="majorBidi" w:hAnsiTheme="majorBidi" w:cs="B Zar"/>
          <w:sz w:val="22"/>
          <w:szCs w:val="26"/>
          <w:rtl/>
          <w:lang w:bidi="fa-IR"/>
        </w:rPr>
      </w:pPr>
    </w:p>
    <w:p w:rsidR="0015527A" w:rsidRPr="00C51C39" w:rsidRDefault="0015527A">
      <w:pPr>
        <w:rPr>
          <w:rFonts w:asciiTheme="majorBidi" w:hAnsiTheme="majorBidi" w:cs="B Zar"/>
          <w:sz w:val="20"/>
          <w:szCs w:val="20"/>
          <w:rtl/>
        </w:rPr>
      </w:pPr>
      <w:r w:rsidRPr="00C51C39">
        <w:rPr>
          <w:rFonts w:asciiTheme="majorBidi" w:hAnsiTheme="majorBidi" w:cs="B Zar"/>
          <w:b/>
          <w:bCs/>
          <w:rtl/>
        </w:rPr>
        <w:br w:type="page"/>
      </w:r>
    </w:p>
    <w:p w:rsidR="0015527A" w:rsidRPr="00C51C39" w:rsidRDefault="0015527A" w:rsidP="0015527A">
      <w:pPr>
        <w:pStyle w:val="Caption"/>
        <w:rPr>
          <w:rFonts w:asciiTheme="majorBidi" w:hAnsiTheme="majorBidi" w:cs="B Zar"/>
          <w:b w:val="0"/>
          <w:bCs w:val="0"/>
          <w:rtl/>
          <w:lang w:bidi="fa-IR"/>
        </w:rPr>
      </w:pPr>
      <w:r w:rsidRPr="00C51C39">
        <w:rPr>
          <w:rFonts w:asciiTheme="majorBidi" w:hAnsiTheme="majorBidi" w:cs="B Zar"/>
          <w:rtl/>
        </w:rPr>
        <w:lastRenderedPageBreak/>
        <w:t xml:space="preserve">جدول </w:t>
      </w:r>
      <w:r w:rsidR="00985C7B" w:rsidRPr="00C51C39">
        <w:rPr>
          <w:rFonts w:asciiTheme="majorBidi" w:hAnsiTheme="majorBidi" w:cs="B Zar"/>
          <w:rtl/>
        </w:rPr>
        <w:fldChar w:fldCharType="begin"/>
      </w:r>
      <w:r w:rsidRPr="00C51C39">
        <w:rPr>
          <w:rFonts w:asciiTheme="majorBidi" w:hAnsiTheme="majorBidi" w:cs="B Zar"/>
          <w:rtl/>
        </w:rPr>
        <w:instrText xml:space="preserve"> </w:instrText>
      </w:r>
      <w:r w:rsidRPr="00C51C39">
        <w:rPr>
          <w:rFonts w:asciiTheme="majorBidi" w:hAnsiTheme="majorBidi" w:cs="B Zar"/>
        </w:rPr>
        <w:instrText>SEQ</w:instrText>
      </w:r>
      <w:r w:rsidRPr="00C51C39">
        <w:rPr>
          <w:rFonts w:asciiTheme="majorBidi" w:hAnsiTheme="majorBidi" w:cs="B Zar"/>
          <w:rtl/>
        </w:rPr>
        <w:instrText xml:space="preserve"> جدول \* </w:instrText>
      </w:r>
      <w:r w:rsidRPr="00C51C39">
        <w:rPr>
          <w:rFonts w:asciiTheme="majorBidi" w:hAnsiTheme="majorBidi" w:cs="B Zar"/>
        </w:rPr>
        <w:instrText>ARABIC</w:instrText>
      </w:r>
      <w:r w:rsidRPr="00C51C39">
        <w:rPr>
          <w:rFonts w:asciiTheme="majorBidi" w:hAnsiTheme="majorBidi" w:cs="B Zar"/>
          <w:rtl/>
        </w:rPr>
        <w:instrText xml:space="preserve"> </w:instrText>
      </w:r>
      <w:r w:rsidR="00985C7B" w:rsidRPr="00C51C39">
        <w:rPr>
          <w:rFonts w:asciiTheme="majorBidi" w:hAnsiTheme="majorBidi" w:cs="B Zar"/>
          <w:rtl/>
        </w:rPr>
        <w:fldChar w:fldCharType="separate"/>
      </w:r>
      <w:r w:rsidR="00DB33CC">
        <w:rPr>
          <w:rFonts w:asciiTheme="majorBidi" w:hAnsiTheme="majorBidi" w:cs="B Zar"/>
          <w:noProof/>
          <w:rtl/>
        </w:rPr>
        <w:t>1</w:t>
      </w:r>
      <w:r w:rsidR="00985C7B" w:rsidRPr="00C51C39">
        <w:rPr>
          <w:rFonts w:asciiTheme="majorBidi" w:hAnsiTheme="majorBidi" w:cs="B Zar"/>
          <w:rtl/>
        </w:rPr>
        <w:fldChar w:fldCharType="end"/>
      </w:r>
      <w:r w:rsidRPr="00C51C39">
        <w:rPr>
          <w:rFonts w:asciiTheme="majorBidi" w:hAnsiTheme="majorBidi" w:cs="B Zar" w:hint="cs"/>
          <w:rtl/>
        </w:rPr>
        <w:t>.</w:t>
      </w:r>
      <w:r w:rsidRPr="00C51C39">
        <w:rPr>
          <w:rFonts w:asciiTheme="majorBidi" w:hAnsiTheme="majorBidi" w:cs="B Zar"/>
          <w:b w:val="0"/>
          <w:bCs w:val="0"/>
          <w:rtl/>
          <w:lang w:bidi="fa-IR"/>
        </w:rPr>
        <w:t xml:space="preserve"> مقدار </w:t>
      </w:r>
      <w:r w:rsidRPr="00C51C39">
        <w:rPr>
          <w:rFonts w:asciiTheme="majorBidi" w:hAnsiTheme="majorBidi" w:cs="B Zar"/>
          <w:b w:val="0"/>
          <w:bCs w:val="0"/>
          <w:lang w:bidi="fa-IR"/>
        </w:rPr>
        <w:t>RMSE</w:t>
      </w:r>
      <w:r w:rsidRPr="00C51C39">
        <w:rPr>
          <w:rFonts w:asciiTheme="majorBidi" w:hAnsiTheme="majorBidi" w:cs="B Zar"/>
          <w:b w:val="0"/>
          <w:bCs w:val="0"/>
          <w:rtl/>
          <w:lang w:bidi="fa-IR"/>
        </w:rPr>
        <w:t xml:space="preserve"> در دو دادگان با مقدار 1-6</w:t>
      </w:r>
      <w:r w:rsidRPr="00C51C39">
        <w:rPr>
          <w:rFonts w:asciiTheme="majorBidi" w:hAnsiTheme="majorBidi" w:cs="B Zar"/>
          <w:b w:val="0"/>
          <w:bCs w:val="0"/>
          <w:lang w:bidi="fa-IR"/>
        </w:rPr>
        <w:t>k=</w:t>
      </w:r>
      <w:r w:rsidRPr="00C51C39">
        <w:rPr>
          <w:rFonts w:asciiTheme="majorBidi" w:hAnsiTheme="majorBidi" w:cs="B Zar"/>
          <w:b w:val="0"/>
          <w:bCs w:val="0"/>
          <w:rtl/>
          <w:lang w:bidi="fa-IR"/>
        </w:rPr>
        <w:t xml:space="preserve"> (سمت چپ دادگان 100*100 و سمت راست دادگان 200*200)</w:t>
      </w:r>
    </w:p>
    <w:p w:rsidR="0015527A" w:rsidRPr="00C51C39" w:rsidRDefault="0015527A" w:rsidP="0015527A">
      <w:pPr>
        <w:bidi/>
        <w:jc w:val="lowKashida"/>
        <w:rPr>
          <w:rFonts w:asciiTheme="majorBidi" w:hAnsiTheme="majorBidi" w:cs="B Zar"/>
          <w:sz w:val="22"/>
          <w:szCs w:val="26"/>
          <w:lang w:bidi="fa-IR"/>
        </w:rPr>
      </w:pPr>
    </w:p>
    <w:tbl>
      <w:tblPr>
        <w:tblStyle w:val="TableGrid"/>
        <w:tblW w:w="4245" w:type="pct"/>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tblPr>
      <w:tblGrid>
        <w:gridCol w:w="1637"/>
        <w:gridCol w:w="1798"/>
        <w:gridCol w:w="1638"/>
        <w:gridCol w:w="1798"/>
        <w:gridCol w:w="533"/>
      </w:tblGrid>
      <w:tr w:rsidR="00DC58D1" w:rsidRPr="00C51C39" w:rsidTr="0015527A">
        <w:trPr>
          <w:trHeight w:val="315"/>
          <w:jc w:val="center"/>
        </w:trPr>
        <w:tc>
          <w:tcPr>
            <w:tcW w:w="1106" w:type="pct"/>
            <w:tcBorders>
              <w:top w:val="single" w:sz="8" w:space="0" w:color="auto"/>
              <w:bottom w:val="single" w:sz="8" w:space="0" w:color="auto"/>
            </w:tcBorders>
            <w:noWrap/>
            <w:hideMark/>
          </w:tcPr>
          <w:p w:rsidR="00DC58D1" w:rsidRPr="00C51C39" w:rsidRDefault="00DC58D1" w:rsidP="0015527A">
            <w:pPr>
              <w:bidi/>
              <w:jc w:val="center"/>
              <w:rPr>
                <w:rFonts w:asciiTheme="majorBidi" w:hAnsiTheme="majorBidi" w:cs="B Zar"/>
                <w:sz w:val="20"/>
                <w:szCs w:val="22"/>
                <w:rtl/>
                <w:lang w:bidi="fa-IR"/>
              </w:rPr>
            </w:pPr>
            <w:r w:rsidRPr="00C51C39">
              <w:rPr>
                <w:rFonts w:asciiTheme="majorBidi" w:hAnsiTheme="majorBidi" w:cs="B Zar"/>
                <w:sz w:val="20"/>
                <w:szCs w:val="22"/>
                <w:lang w:bidi="fa-IR"/>
              </w:rPr>
              <w:t>MF</w:t>
            </w:r>
            <w:r w:rsidRPr="00C51C39">
              <w:rPr>
                <w:rFonts w:asciiTheme="majorBidi" w:hAnsiTheme="majorBidi" w:cs="B Zar"/>
                <w:sz w:val="20"/>
                <w:szCs w:val="22"/>
                <w:rtl/>
                <w:lang w:bidi="fa-IR"/>
              </w:rPr>
              <w:t>(100*100)</w:t>
            </w:r>
          </w:p>
        </w:tc>
        <w:tc>
          <w:tcPr>
            <w:tcW w:w="1214" w:type="pct"/>
            <w:tcBorders>
              <w:top w:val="single" w:sz="8" w:space="0" w:color="auto"/>
              <w:bottom w:val="single" w:sz="8" w:space="0" w:color="auto"/>
            </w:tcBorders>
            <w:noWrap/>
            <w:hideMark/>
          </w:tcPr>
          <w:p w:rsidR="00DC58D1" w:rsidRPr="00C51C39" w:rsidRDefault="00DC58D1" w:rsidP="0015527A">
            <w:pPr>
              <w:bidi/>
              <w:jc w:val="center"/>
              <w:rPr>
                <w:rFonts w:asciiTheme="majorBidi" w:hAnsiTheme="majorBidi" w:cs="B Zar"/>
                <w:sz w:val="20"/>
                <w:szCs w:val="22"/>
                <w:lang w:bidi="fa-IR"/>
              </w:rPr>
            </w:pPr>
            <w:r w:rsidRPr="00C51C39">
              <w:rPr>
                <w:rFonts w:asciiTheme="majorBidi" w:hAnsiTheme="majorBidi" w:cs="B Zar"/>
                <w:sz w:val="20"/>
                <w:szCs w:val="22"/>
                <w:lang w:bidi="fa-IR"/>
              </w:rPr>
              <w:t>TF</w:t>
            </w:r>
            <w:r w:rsidRPr="00C51C39">
              <w:rPr>
                <w:rFonts w:asciiTheme="majorBidi" w:hAnsiTheme="majorBidi" w:cs="B Zar"/>
                <w:sz w:val="20"/>
                <w:szCs w:val="22"/>
                <w:rtl/>
                <w:lang w:bidi="fa-IR"/>
              </w:rPr>
              <w:t>(100*100</w:t>
            </w:r>
            <w:r w:rsidR="005D316B" w:rsidRPr="00C51C39">
              <w:rPr>
                <w:rFonts w:asciiTheme="majorBidi" w:hAnsiTheme="majorBidi" w:cs="B Zar"/>
                <w:sz w:val="20"/>
                <w:szCs w:val="22"/>
                <w:rtl/>
                <w:lang w:bidi="fa-IR"/>
              </w:rPr>
              <w:t>*7</w:t>
            </w:r>
            <w:r w:rsidRPr="00C51C39">
              <w:rPr>
                <w:rFonts w:asciiTheme="majorBidi" w:hAnsiTheme="majorBidi" w:cs="B Zar"/>
                <w:sz w:val="20"/>
                <w:szCs w:val="22"/>
                <w:rtl/>
                <w:lang w:bidi="fa-IR"/>
              </w:rPr>
              <w:t>)</w:t>
            </w:r>
          </w:p>
        </w:tc>
        <w:tc>
          <w:tcPr>
            <w:tcW w:w="1106" w:type="pct"/>
            <w:tcBorders>
              <w:top w:val="single" w:sz="8" w:space="0" w:color="auto"/>
              <w:bottom w:val="single" w:sz="8" w:space="0" w:color="auto"/>
            </w:tcBorders>
            <w:noWrap/>
            <w:hideMark/>
          </w:tcPr>
          <w:p w:rsidR="00DC58D1" w:rsidRPr="00C51C39" w:rsidRDefault="00DC58D1" w:rsidP="0015527A">
            <w:pPr>
              <w:bidi/>
              <w:jc w:val="center"/>
              <w:rPr>
                <w:rFonts w:asciiTheme="majorBidi" w:hAnsiTheme="majorBidi" w:cs="B Zar"/>
                <w:sz w:val="20"/>
                <w:szCs w:val="22"/>
                <w:lang w:bidi="fa-IR"/>
              </w:rPr>
            </w:pPr>
            <w:r w:rsidRPr="00C51C39">
              <w:rPr>
                <w:rFonts w:asciiTheme="majorBidi" w:hAnsiTheme="majorBidi" w:cs="B Zar"/>
                <w:sz w:val="20"/>
                <w:szCs w:val="22"/>
                <w:lang w:bidi="fa-IR"/>
              </w:rPr>
              <w:t>MF</w:t>
            </w:r>
            <w:r w:rsidRPr="00C51C39">
              <w:rPr>
                <w:rFonts w:asciiTheme="majorBidi" w:hAnsiTheme="majorBidi" w:cs="B Zar"/>
                <w:sz w:val="20"/>
                <w:szCs w:val="22"/>
                <w:rtl/>
                <w:lang w:bidi="fa-IR"/>
              </w:rPr>
              <w:t>(200*200)</w:t>
            </w:r>
          </w:p>
        </w:tc>
        <w:tc>
          <w:tcPr>
            <w:tcW w:w="1214" w:type="pct"/>
            <w:tcBorders>
              <w:top w:val="single" w:sz="8" w:space="0" w:color="auto"/>
              <w:bottom w:val="single" w:sz="8" w:space="0" w:color="auto"/>
            </w:tcBorders>
            <w:noWrap/>
            <w:hideMark/>
          </w:tcPr>
          <w:p w:rsidR="00DC58D1" w:rsidRPr="00C51C39" w:rsidRDefault="00DC58D1" w:rsidP="0015527A">
            <w:pPr>
              <w:bidi/>
              <w:jc w:val="center"/>
              <w:rPr>
                <w:rFonts w:asciiTheme="majorBidi" w:hAnsiTheme="majorBidi" w:cs="B Zar"/>
                <w:sz w:val="20"/>
                <w:szCs w:val="22"/>
                <w:lang w:bidi="fa-IR"/>
              </w:rPr>
            </w:pPr>
            <w:r w:rsidRPr="00C51C39">
              <w:rPr>
                <w:rFonts w:asciiTheme="majorBidi" w:hAnsiTheme="majorBidi" w:cs="B Zar"/>
                <w:sz w:val="20"/>
                <w:szCs w:val="22"/>
                <w:lang w:bidi="fa-IR"/>
              </w:rPr>
              <w:t>TF</w:t>
            </w:r>
            <w:r w:rsidRPr="00C51C39">
              <w:rPr>
                <w:rFonts w:asciiTheme="majorBidi" w:hAnsiTheme="majorBidi" w:cs="B Zar"/>
                <w:sz w:val="20"/>
                <w:szCs w:val="22"/>
                <w:rtl/>
                <w:lang w:bidi="fa-IR"/>
              </w:rPr>
              <w:t>(200*200</w:t>
            </w:r>
            <w:r w:rsidR="005D316B" w:rsidRPr="00C51C39">
              <w:rPr>
                <w:rFonts w:asciiTheme="majorBidi" w:hAnsiTheme="majorBidi" w:cs="B Zar"/>
                <w:sz w:val="20"/>
                <w:szCs w:val="22"/>
                <w:rtl/>
                <w:lang w:bidi="fa-IR"/>
              </w:rPr>
              <w:t>*7</w:t>
            </w:r>
            <w:r w:rsidRPr="00C51C39">
              <w:rPr>
                <w:rFonts w:asciiTheme="majorBidi" w:hAnsiTheme="majorBidi" w:cs="B Zar"/>
                <w:sz w:val="20"/>
                <w:szCs w:val="22"/>
                <w:rtl/>
                <w:lang w:bidi="fa-IR"/>
              </w:rPr>
              <w:t>)</w:t>
            </w:r>
          </w:p>
        </w:tc>
        <w:tc>
          <w:tcPr>
            <w:tcW w:w="361" w:type="pct"/>
            <w:tcBorders>
              <w:top w:val="single" w:sz="8" w:space="0" w:color="auto"/>
              <w:bottom w:val="single" w:sz="8" w:space="0" w:color="auto"/>
            </w:tcBorders>
            <w:noWrap/>
            <w:hideMark/>
          </w:tcPr>
          <w:p w:rsidR="00DC58D1" w:rsidRPr="00C51C39" w:rsidRDefault="00DC58D1" w:rsidP="0015527A">
            <w:pPr>
              <w:bidi/>
              <w:jc w:val="center"/>
              <w:rPr>
                <w:rFonts w:asciiTheme="majorBidi" w:hAnsiTheme="majorBidi" w:cs="B Zar"/>
                <w:sz w:val="20"/>
                <w:szCs w:val="22"/>
                <w:lang w:bidi="fa-IR"/>
              </w:rPr>
            </w:pPr>
            <w:r w:rsidRPr="00C51C39">
              <w:rPr>
                <w:rFonts w:asciiTheme="majorBidi" w:hAnsiTheme="majorBidi" w:cs="B Zar"/>
                <w:sz w:val="20"/>
                <w:szCs w:val="22"/>
                <w:lang w:bidi="fa-IR"/>
              </w:rPr>
              <w:t>K</w:t>
            </w:r>
          </w:p>
        </w:tc>
      </w:tr>
      <w:tr w:rsidR="00DC58D1" w:rsidRPr="00C51C39" w:rsidTr="0015527A">
        <w:trPr>
          <w:trHeight w:val="315"/>
          <w:jc w:val="center"/>
        </w:trPr>
        <w:tc>
          <w:tcPr>
            <w:tcW w:w="1106" w:type="pct"/>
            <w:tcBorders>
              <w:top w:val="single" w:sz="8" w:space="0" w:color="auto"/>
            </w:tcBorders>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2/41</w:t>
            </w:r>
          </w:p>
        </w:tc>
        <w:tc>
          <w:tcPr>
            <w:tcW w:w="1214" w:type="pct"/>
            <w:tcBorders>
              <w:top w:val="single" w:sz="8" w:space="0" w:color="auto"/>
            </w:tcBorders>
            <w:noWrap/>
            <w:vAlign w:val="bottom"/>
            <w:hideMark/>
          </w:tcPr>
          <w:p w:rsidR="00DC58D1" w:rsidRPr="00C51C39" w:rsidRDefault="005D316B" w:rsidP="0015527A">
            <w:pPr>
              <w:bidi/>
              <w:jc w:val="center"/>
              <w:rPr>
                <w:rFonts w:asciiTheme="majorBidi" w:hAnsiTheme="majorBidi" w:cs="B Zar"/>
                <w:sz w:val="20"/>
                <w:szCs w:val="22"/>
                <w:rtl/>
                <w:lang w:bidi="fa-IR"/>
              </w:rPr>
            </w:pPr>
            <w:r w:rsidRPr="00C51C39">
              <w:rPr>
                <w:rFonts w:asciiTheme="majorBidi" w:hAnsiTheme="majorBidi" w:cs="B Zar"/>
                <w:sz w:val="20"/>
                <w:szCs w:val="22"/>
                <w:rtl/>
                <w:lang w:bidi="fa-IR"/>
              </w:rPr>
              <w:t>1/34</w:t>
            </w:r>
          </w:p>
        </w:tc>
        <w:tc>
          <w:tcPr>
            <w:tcW w:w="1106" w:type="pct"/>
            <w:tcBorders>
              <w:top w:val="single" w:sz="8" w:space="0" w:color="auto"/>
            </w:tcBorders>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2/56</w:t>
            </w:r>
          </w:p>
        </w:tc>
        <w:tc>
          <w:tcPr>
            <w:tcW w:w="1214" w:type="pct"/>
            <w:tcBorders>
              <w:top w:val="single" w:sz="8" w:space="0" w:color="auto"/>
            </w:tcBorders>
            <w:noWrap/>
            <w:vAlign w:val="bottom"/>
            <w:hideMark/>
          </w:tcPr>
          <w:p w:rsidR="00DC58D1" w:rsidRPr="00C51C39" w:rsidRDefault="005D316B" w:rsidP="0015527A">
            <w:pPr>
              <w:bidi/>
              <w:jc w:val="center"/>
              <w:rPr>
                <w:rFonts w:asciiTheme="majorBidi" w:hAnsiTheme="majorBidi" w:cs="B Zar"/>
                <w:sz w:val="20"/>
                <w:szCs w:val="22"/>
                <w:rtl/>
                <w:lang w:bidi="fa-IR"/>
              </w:rPr>
            </w:pPr>
            <w:r w:rsidRPr="00C51C39">
              <w:rPr>
                <w:rFonts w:asciiTheme="majorBidi" w:hAnsiTheme="majorBidi" w:cs="B Zar"/>
                <w:sz w:val="20"/>
                <w:szCs w:val="22"/>
                <w:rtl/>
                <w:lang w:bidi="fa-IR"/>
              </w:rPr>
              <w:t>2/11</w:t>
            </w:r>
          </w:p>
        </w:tc>
        <w:tc>
          <w:tcPr>
            <w:tcW w:w="361" w:type="pct"/>
            <w:tcBorders>
              <w:top w:val="single" w:sz="8" w:space="0" w:color="auto"/>
            </w:tcBorders>
            <w:noWrap/>
            <w:hideMark/>
          </w:tcPr>
          <w:p w:rsidR="00DC58D1" w:rsidRPr="00C51C39" w:rsidRDefault="00DC58D1"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1</w:t>
            </w:r>
          </w:p>
        </w:tc>
      </w:tr>
      <w:tr w:rsidR="00DC58D1" w:rsidRPr="00C51C39" w:rsidTr="0015527A">
        <w:trPr>
          <w:trHeight w:val="315"/>
          <w:jc w:val="center"/>
        </w:trPr>
        <w:tc>
          <w:tcPr>
            <w:tcW w:w="1106" w:type="pct"/>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2/24</w:t>
            </w:r>
          </w:p>
        </w:tc>
        <w:tc>
          <w:tcPr>
            <w:tcW w:w="1214" w:type="pct"/>
            <w:noWrap/>
            <w:vAlign w:val="bottom"/>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1/26</w:t>
            </w:r>
          </w:p>
        </w:tc>
        <w:tc>
          <w:tcPr>
            <w:tcW w:w="1106" w:type="pct"/>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2/56</w:t>
            </w:r>
          </w:p>
        </w:tc>
        <w:tc>
          <w:tcPr>
            <w:tcW w:w="1214" w:type="pct"/>
            <w:noWrap/>
            <w:vAlign w:val="bottom"/>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2/04</w:t>
            </w:r>
          </w:p>
        </w:tc>
        <w:tc>
          <w:tcPr>
            <w:tcW w:w="361" w:type="pct"/>
            <w:noWrap/>
            <w:hideMark/>
          </w:tcPr>
          <w:p w:rsidR="00DC58D1" w:rsidRPr="00C51C39" w:rsidRDefault="00DC58D1"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2</w:t>
            </w:r>
          </w:p>
        </w:tc>
      </w:tr>
      <w:tr w:rsidR="00DC58D1" w:rsidRPr="00C51C39" w:rsidTr="0015527A">
        <w:trPr>
          <w:trHeight w:val="315"/>
          <w:jc w:val="center"/>
        </w:trPr>
        <w:tc>
          <w:tcPr>
            <w:tcW w:w="1106" w:type="pct"/>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2/10</w:t>
            </w:r>
          </w:p>
        </w:tc>
        <w:tc>
          <w:tcPr>
            <w:tcW w:w="1214" w:type="pct"/>
            <w:noWrap/>
            <w:vAlign w:val="bottom"/>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1/22</w:t>
            </w:r>
          </w:p>
        </w:tc>
        <w:tc>
          <w:tcPr>
            <w:tcW w:w="1106" w:type="pct"/>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2/29</w:t>
            </w:r>
          </w:p>
        </w:tc>
        <w:tc>
          <w:tcPr>
            <w:tcW w:w="1214" w:type="pct"/>
            <w:noWrap/>
            <w:vAlign w:val="bottom"/>
            <w:hideMark/>
          </w:tcPr>
          <w:p w:rsidR="00DC58D1" w:rsidRPr="00C51C39" w:rsidRDefault="005D316B" w:rsidP="0015527A">
            <w:pPr>
              <w:bidi/>
              <w:jc w:val="center"/>
              <w:rPr>
                <w:rFonts w:asciiTheme="majorBidi" w:hAnsiTheme="majorBidi" w:cs="B Zar"/>
                <w:sz w:val="20"/>
                <w:szCs w:val="22"/>
                <w:rtl/>
                <w:lang w:bidi="fa-IR"/>
              </w:rPr>
            </w:pPr>
            <w:r w:rsidRPr="00C51C39">
              <w:rPr>
                <w:rFonts w:asciiTheme="majorBidi" w:hAnsiTheme="majorBidi" w:cs="B Zar"/>
                <w:sz w:val="20"/>
                <w:szCs w:val="22"/>
                <w:rtl/>
                <w:lang w:bidi="fa-IR"/>
              </w:rPr>
              <w:t>1/90</w:t>
            </w:r>
          </w:p>
        </w:tc>
        <w:tc>
          <w:tcPr>
            <w:tcW w:w="361" w:type="pct"/>
            <w:noWrap/>
            <w:hideMark/>
          </w:tcPr>
          <w:p w:rsidR="00DC58D1" w:rsidRPr="00C51C39" w:rsidRDefault="00DC58D1"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3</w:t>
            </w:r>
          </w:p>
        </w:tc>
      </w:tr>
      <w:tr w:rsidR="00DC58D1" w:rsidRPr="00C51C39" w:rsidTr="0015527A">
        <w:trPr>
          <w:trHeight w:val="315"/>
          <w:jc w:val="center"/>
        </w:trPr>
        <w:tc>
          <w:tcPr>
            <w:tcW w:w="1106" w:type="pct"/>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2/00</w:t>
            </w:r>
          </w:p>
        </w:tc>
        <w:tc>
          <w:tcPr>
            <w:tcW w:w="1214" w:type="pct"/>
            <w:noWrap/>
            <w:vAlign w:val="bottom"/>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1/07</w:t>
            </w:r>
          </w:p>
        </w:tc>
        <w:tc>
          <w:tcPr>
            <w:tcW w:w="1106" w:type="pct"/>
            <w:noWrap/>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rPr>
              <w:t>2/19</w:t>
            </w:r>
          </w:p>
        </w:tc>
        <w:tc>
          <w:tcPr>
            <w:tcW w:w="1214" w:type="pct"/>
            <w:noWrap/>
            <w:vAlign w:val="bottom"/>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1/77</w:t>
            </w:r>
          </w:p>
        </w:tc>
        <w:tc>
          <w:tcPr>
            <w:tcW w:w="361" w:type="pct"/>
            <w:noWrap/>
            <w:hideMark/>
          </w:tcPr>
          <w:p w:rsidR="00DC58D1" w:rsidRPr="00C51C39" w:rsidRDefault="00DC58D1"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4</w:t>
            </w:r>
          </w:p>
        </w:tc>
      </w:tr>
      <w:tr w:rsidR="00DC58D1" w:rsidRPr="00C51C39" w:rsidTr="0015527A">
        <w:trPr>
          <w:trHeight w:val="315"/>
          <w:jc w:val="center"/>
        </w:trPr>
        <w:tc>
          <w:tcPr>
            <w:tcW w:w="1106" w:type="pct"/>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1/91</w:t>
            </w:r>
          </w:p>
        </w:tc>
        <w:tc>
          <w:tcPr>
            <w:tcW w:w="1214" w:type="pct"/>
            <w:noWrap/>
            <w:vAlign w:val="bottom"/>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1/13</w:t>
            </w:r>
          </w:p>
        </w:tc>
        <w:tc>
          <w:tcPr>
            <w:tcW w:w="1106" w:type="pct"/>
            <w:noWrap/>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2/12</w:t>
            </w:r>
          </w:p>
        </w:tc>
        <w:tc>
          <w:tcPr>
            <w:tcW w:w="1214" w:type="pct"/>
            <w:noWrap/>
            <w:vAlign w:val="bottom"/>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1/69</w:t>
            </w:r>
          </w:p>
        </w:tc>
        <w:tc>
          <w:tcPr>
            <w:tcW w:w="361" w:type="pct"/>
            <w:noWrap/>
            <w:hideMark/>
          </w:tcPr>
          <w:p w:rsidR="00DC58D1" w:rsidRPr="00C51C39" w:rsidRDefault="00DC58D1"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5</w:t>
            </w:r>
          </w:p>
        </w:tc>
      </w:tr>
      <w:tr w:rsidR="00DC58D1" w:rsidRPr="00C51C39" w:rsidTr="0015527A">
        <w:trPr>
          <w:trHeight w:val="300"/>
          <w:jc w:val="center"/>
        </w:trPr>
        <w:tc>
          <w:tcPr>
            <w:tcW w:w="1106" w:type="pct"/>
            <w:noWrap/>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1/83</w:t>
            </w:r>
          </w:p>
        </w:tc>
        <w:tc>
          <w:tcPr>
            <w:tcW w:w="1214" w:type="pct"/>
            <w:noWrap/>
            <w:vAlign w:val="bottom"/>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1/28</w:t>
            </w:r>
          </w:p>
        </w:tc>
        <w:tc>
          <w:tcPr>
            <w:tcW w:w="1106" w:type="pct"/>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rPr>
              <w:t>2/07</w:t>
            </w:r>
          </w:p>
        </w:tc>
        <w:tc>
          <w:tcPr>
            <w:tcW w:w="1214" w:type="pct"/>
            <w:noWrap/>
            <w:vAlign w:val="bottom"/>
            <w:hideMark/>
          </w:tcPr>
          <w:p w:rsidR="00DC58D1" w:rsidRPr="00C51C39" w:rsidRDefault="005D316B" w:rsidP="0015527A">
            <w:pPr>
              <w:bidi/>
              <w:jc w:val="center"/>
              <w:rPr>
                <w:rFonts w:asciiTheme="majorBidi" w:hAnsiTheme="majorBidi" w:cs="B Zar"/>
                <w:sz w:val="20"/>
                <w:szCs w:val="22"/>
                <w:lang w:bidi="fa-IR"/>
              </w:rPr>
            </w:pPr>
            <w:r w:rsidRPr="00C51C39">
              <w:rPr>
                <w:rFonts w:asciiTheme="majorBidi" w:hAnsiTheme="majorBidi" w:cs="B Zar"/>
                <w:sz w:val="20"/>
                <w:szCs w:val="22"/>
                <w:rtl/>
                <w:lang w:bidi="fa-IR"/>
              </w:rPr>
              <w:t>2/11</w:t>
            </w:r>
          </w:p>
        </w:tc>
        <w:tc>
          <w:tcPr>
            <w:tcW w:w="361" w:type="pct"/>
            <w:noWrap/>
            <w:hideMark/>
          </w:tcPr>
          <w:p w:rsidR="00DC58D1" w:rsidRPr="00C51C39" w:rsidRDefault="00DC58D1" w:rsidP="0015527A">
            <w:pPr>
              <w:keepNext/>
              <w:bidi/>
              <w:jc w:val="center"/>
              <w:rPr>
                <w:rFonts w:asciiTheme="majorBidi" w:hAnsiTheme="majorBidi" w:cs="B Zar"/>
                <w:sz w:val="20"/>
                <w:szCs w:val="22"/>
                <w:lang w:bidi="fa-IR"/>
              </w:rPr>
            </w:pPr>
            <w:r w:rsidRPr="00C51C39">
              <w:rPr>
                <w:rFonts w:asciiTheme="majorBidi" w:hAnsiTheme="majorBidi" w:cs="B Zar"/>
                <w:sz w:val="20"/>
                <w:szCs w:val="22"/>
                <w:rtl/>
                <w:lang w:bidi="fa-IR"/>
              </w:rPr>
              <w:t>6</w:t>
            </w:r>
          </w:p>
        </w:tc>
      </w:tr>
    </w:tbl>
    <w:p w:rsidR="0015527A" w:rsidRPr="00C51C39" w:rsidRDefault="0015527A" w:rsidP="0015527A">
      <w:pPr>
        <w:keepNext/>
        <w:bidi/>
        <w:jc w:val="center"/>
        <w:rPr>
          <w:rFonts w:asciiTheme="majorBidi" w:hAnsiTheme="majorBidi" w:cs="B Zar"/>
          <w:sz w:val="26"/>
          <w:szCs w:val="26"/>
          <w:rtl/>
        </w:rPr>
      </w:pPr>
    </w:p>
    <w:p w:rsidR="00DC58D1" w:rsidRPr="00C51C39" w:rsidRDefault="00DC58D1" w:rsidP="0015527A">
      <w:pPr>
        <w:keepNext/>
        <w:bidi/>
        <w:jc w:val="center"/>
        <w:rPr>
          <w:rFonts w:asciiTheme="majorBidi" w:hAnsiTheme="majorBidi" w:cs="B Zar"/>
          <w:sz w:val="26"/>
          <w:szCs w:val="26"/>
        </w:rPr>
      </w:pPr>
      <w:r w:rsidRPr="00C51C39">
        <w:rPr>
          <w:rFonts w:asciiTheme="majorBidi" w:hAnsiTheme="majorBidi" w:cs="B Zar"/>
          <w:noProof/>
          <w:sz w:val="26"/>
          <w:szCs w:val="26"/>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F411D" w:rsidRPr="00C51C39" w:rsidRDefault="00AF411D" w:rsidP="0015527A">
      <w:pPr>
        <w:pStyle w:val="Caption"/>
        <w:rPr>
          <w:rFonts w:asciiTheme="majorBidi" w:hAnsiTheme="majorBidi" w:cs="B Zar"/>
          <w:rtl/>
          <w:lang w:bidi="fa-IR"/>
        </w:rPr>
      </w:pPr>
    </w:p>
    <w:p w:rsidR="00AF411D" w:rsidRPr="00C51C39" w:rsidRDefault="0015527A" w:rsidP="00AF411D">
      <w:pPr>
        <w:pStyle w:val="Caption"/>
        <w:rPr>
          <w:rFonts w:asciiTheme="majorBidi" w:hAnsiTheme="majorBidi" w:cs="B Zar"/>
          <w:b w:val="0"/>
          <w:bCs w:val="0"/>
          <w:rtl/>
          <w:lang w:bidi="fa-IR"/>
        </w:rPr>
      </w:pPr>
      <w:r w:rsidRPr="00C51C39">
        <w:rPr>
          <w:rFonts w:asciiTheme="majorBidi" w:hAnsiTheme="majorBidi" w:cs="B Zar" w:hint="cs"/>
          <w:rtl/>
        </w:rPr>
        <w:t>شکل</w:t>
      </w:r>
      <w:r w:rsidR="00DC58D1" w:rsidRPr="00C51C39">
        <w:rPr>
          <w:rFonts w:asciiTheme="majorBidi" w:hAnsiTheme="majorBidi" w:cs="B Zar"/>
          <w:rtl/>
        </w:rPr>
        <w:t xml:space="preserve"> </w:t>
      </w:r>
      <w:r w:rsidR="00985C7B" w:rsidRPr="00C51C39">
        <w:rPr>
          <w:rFonts w:asciiTheme="majorBidi" w:hAnsiTheme="majorBidi" w:cs="B Zar"/>
          <w:rtl/>
        </w:rPr>
        <w:fldChar w:fldCharType="begin"/>
      </w:r>
      <w:r w:rsidR="00DC58D1" w:rsidRPr="00C51C39">
        <w:rPr>
          <w:rFonts w:asciiTheme="majorBidi" w:hAnsiTheme="majorBidi" w:cs="B Zar"/>
          <w:rtl/>
        </w:rPr>
        <w:instrText xml:space="preserve"> </w:instrText>
      </w:r>
      <w:r w:rsidR="00DC58D1" w:rsidRPr="00C51C39">
        <w:rPr>
          <w:rFonts w:asciiTheme="majorBidi" w:hAnsiTheme="majorBidi" w:cs="B Zar"/>
        </w:rPr>
        <w:instrText>SEQ</w:instrText>
      </w:r>
      <w:r w:rsidR="00DC58D1" w:rsidRPr="00C51C39">
        <w:rPr>
          <w:rFonts w:asciiTheme="majorBidi" w:hAnsiTheme="majorBidi" w:cs="B Zar"/>
          <w:rtl/>
        </w:rPr>
        <w:instrText xml:space="preserve"> نمودار_ \* </w:instrText>
      </w:r>
      <w:r w:rsidR="00DC58D1" w:rsidRPr="00C51C39">
        <w:rPr>
          <w:rFonts w:asciiTheme="majorBidi" w:hAnsiTheme="majorBidi" w:cs="B Zar"/>
        </w:rPr>
        <w:instrText>ARABIC</w:instrText>
      </w:r>
      <w:r w:rsidR="00DC58D1" w:rsidRPr="00C51C39">
        <w:rPr>
          <w:rFonts w:asciiTheme="majorBidi" w:hAnsiTheme="majorBidi" w:cs="B Zar"/>
          <w:rtl/>
        </w:rPr>
        <w:instrText xml:space="preserve"> </w:instrText>
      </w:r>
      <w:r w:rsidR="00985C7B" w:rsidRPr="00C51C39">
        <w:rPr>
          <w:rFonts w:asciiTheme="majorBidi" w:hAnsiTheme="majorBidi" w:cs="B Zar"/>
          <w:rtl/>
        </w:rPr>
        <w:fldChar w:fldCharType="separate"/>
      </w:r>
      <w:r w:rsidR="00DB33CC">
        <w:rPr>
          <w:rFonts w:asciiTheme="majorBidi" w:hAnsiTheme="majorBidi" w:cs="B Zar"/>
          <w:noProof/>
          <w:rtl/>
        </w:rPr>
        <w:t>1</w:t>
      </w:r>
      <w:r w:rsidR="00985C7B" w:rsidRPr="00C51C39">
        <w:rPr>
          <w:rFonts w:asciiTheme="majorBidi" w:hAnsiTheme="majorBidi" w:cs="B Zar"/>
          <w:rtl/>
        </w:rPr>
        <w:fldChar w:fldCharType="end"/>
      </w:r>
      <w:r w:rsidRPr="00C51C39">
        <w:rPr>
          <w:rFonts w:asciiTheme="majorBidi" w:hAnsiTheme="majorBidi" w:cs="B Zar" w:hint="cs"/>
          <w:rtl/>
        </w:rPr>
        <w:t>.</w:t>
      </w:r>
      <w:r w:rsidR="00DC58D1" w:rsidRPr="00C51C39">
        <w:rPr>
          <w:rFonts w:asciiTheme="majorBidi" w:hAnsiTheme="majorBidi" w:cs="B Zar"/>
          <w:b w:val="0"/>
          <w:bCs w:val="0"/>
          <w:rtl/>
          <w:lang w:bidi="fa-IR"/>
        </w:rPr>
        <w:t xml:space="preserve"> مقدار </w:t>
      </w:r>
      <w:r w:rsidR="00DC58D1" w:rsidRPr="00C51C39">
        <w:rPr>
          <w:rFonts w:asciiTheme="majorBidi" w:hAnsiTheme="majorBidi" w:cs="B Zar"/>
          <w:b w:val="0"/>
          <w:bCs w:val="0"/>
          <w:lang w:bidi="fa-IR"/>
        </w:rPr>
        <w:t>RMSE</w:t>
      </w:r>
      <w:r w:rsidR="00DC58D1" w:rsidRPr="00C51C39">
        <w:rPr>
          <w:rFonts w:asciiTheme="majorBidi" w:hAnsiTheme="majorBidi" w:cs="B Zar"/>
          <w:b w:val="0"/>
          <w:bCs w:val="0"/>
          <w:rtl/>
          <w:lang w:bidi="fa-IR"/>
        </w:rPr>
        <w:t xml:space="preserve"> در تجزیه تانسور با مقادیر مختلف تعداد ویژگی پنهان در ابعاد 100*100*7</w:t>
      </w:r>
    </w:p>
    <w:p w:rsidR="00AF411D" w:rsidRPr="00C51C39" w:rsidRDefault="00AF411D" w:rsidP="00AF411D">
      <w:pPr>
        <w:pStyle w:val="Caption"/>
        <w:rPr>
          <w:rFonts w:asciiTheme="majorBidi" w:hAnsiTheme="majorBidi" w:cs="B Zar"/>
          <w:b w:val="0"/>
          <w:bCs w:val="0"/>
          <w:rtl/>
          <w:lang w:bidi="fa-IR"/>
        </w:rPr>
      </w:pPr>
    </w:p>
    <w:p w:rsidR="00DC58D1" w:rsidRPr="00C51C39" w:rsidRDefault="00DC58D1" w:rsidP="008F6936">
      <w:pPr>
        <w:pStyle w:val="Caption"/>
        <w:jc w:val="lowKashida"/>
        <w:rPr>
          <w:rFonts w:asciiTheme="majorBidi" w:hAnsiTheme="majorBidi" w:cs="B Zar"/>
          <w:b w:val="0"/>
          <w:bCs w:val="0"/>
          <w:sz w:val="22"/>
          <w:szCs w:val="26"/>
          <w:rtl/>
          <w:lang w:bidi="fa-IR"/>
        </w:rPr>
      </w:pPr>
      <w:r w:rsidRPr="00C51C39">
        <w:rPr>
          <w:rFonts w:asciiTheme="majorBidi" w:hAnsiTheme="majorBidi" w:cs="B Zar"/>
          <w:b w:val="0"/>
          <w:bCs w:val="0"/>
          <w:sz w:val="22"/>
          <w:szCs w:val="26"/>
          <w:rtl/>
        </w:rPr>
        <w:t>همان</w:t>
      </w:r>
      <w:r w:rsidRPr="00C51C39">
        <w:rPr>
          <w:rFonts w:asciiTheme="majorBidi" w:hAnsiTheme="majorBidi" w:cs="B Zar"/>
          <w:b w:val="0"/>
          <w:bCs w:val="0"/>
          <w:sz w:val="22"/>
          <w:szCs w:val="26"/>
          <w:rtl/>
        </w:rPr>
        <w:softHyphen/>
        <w:t xml:space="preserve">طور که در </w:t>
      </w:r>
      <w:r w:rsidR="0015527A" w:rsidRPr="00C51C39">
        <w:rPr>
          <w:rFonts w:asciiTheme="majorBidi" w:hAnsiTheme="majorBidi" w:cs="B Zar" w:hint="cs"/>
          <w:b w:val="0"/>
          <w:bCs w:val="0"/>
          <w:sz w:val="22"/>
          <w:szCs w:val="26"/>
          <w:rtl/>
        </w:rPr>
        <w:t>شکل 1</w:t>
      </w:r>
      <w:r w:rsidRPr="00C51C39">
        <w:rPr>
          <w:rFonts w:asciiTheme="majorBidi" w:hAnsiTheme="majorBidi" w:cs="B Zar"/>
          <w:b w:val="0"/>
          <w:bCs w:val="0"/>
          <w:sz w:val="22"/>
          <w:szCs w:val="26"/>
          <w:rtl/>
        </w:rPr>
        <w:t xml:space="preserve"> است</w:t>
      </w:r>
      <w:r w:rsidR="008F6936" w:rsidRPr="00C51C39">
        <w:rPr>
          <w:rFonts w:asciiTheme="majorBidi" w:hAnsiTheme="majorBidi" w:cs="B Zar" w:hint="cs"/>
          <w:b w:val="0"/>
          <w:bCs w:val="0"/>
          <w:sz w:val="22"/>
          <w:szCs w:val="26"/>
          <w:rtl/>
        </w:rPr>
        <w:t>؛</w:t>
      </w:r>
      <w:r w:rsidRPr="00C51C39">
        <w:rPr>
          <w:rFonts w:asciiTheme="majorBidi" w:hAnsiTheme="majorBidi" w:cs="B Zar"/>
          <w:b w:val="0"/>
          <w:bCs w:val="0"/>
          <w:sz w:val="22"/>
          <w:szCs w:val="26"/>
          <w:rtl/>
        </w:rPr>
        <w:t xml:space="preserve"> مقدار </w:t>
      </w:r>
      <w:r w:rsidRPr="00C51C39">
        <w:rPr>
          <w:rFonts w:asciiTheme="majorBidi" w:hAnsiTheme="majorBidi" w:cs="B Zar"/>
          <w:b w:val="0"/>
          <w:bCs w:val="0"/>
          <w:sz w:val="22"/>
          <w:szCs w:val="26"/>
        </w:rPr>
        <w:t>RMSE</w:t>
      </w:r>
      <w:r w:rsidRPr="00C51C39">
        <w:rPr>
          <w:rFonts w:asciiTheme="majorBidi" w:hAnsiTheme="majorBidi" w:cs="B Zar"/>
          <w:b w:val="0"/>
          <w:bCs w:val="0"/>
          <w:sz w:val="22"/>
          <w:szCs w:val="26"/>
          <w:rtl/>
          <w:lang w:bidi="fa-IR"/>
        </w:rPr>
        <w:t xml:space="preserve"> برای تعداد ویژگی</w:t>
      </w:r>
      <w:r w:rsidRPr="00C51C39">
        <w:rPr>
          <w:rFonts w:asciiTheme="majorBidi" w:hAnsiTheme="majorBidi" w:cs="B Zar"/>
          <w:b w:val="0"/>
          <w:bCs w:val="0"/>
          <w:sz w:val="22"/>
          <w:szCs w:val="26"/>
          <w:rtl/>
          <w:lang w:bidi="fa-IR"/>
        </w:rPr>
        <w:softHyphen/>
        <w:t>های پنهان پایین کاهش می</w:t>
      </w:r>
      <w:r w:rsidRPr="00C51C39">
        <w:rPr>
          <w:rFonts w:asciiTheme="majorBidi" w:hAnsiTheme="majorBidi" w:cs="B Zar"/>
          <w:b w:val="0"/>
          <w:bCs w:val="0"/>
          <w:sz w:val="22"/>
          <w:szCs w:val="26"/>
          <w:rtl/>
          <w:lang w:bidi="fa-IR"/>
        </w:rPr>
        <w:softHyphen/>
        <w:t xml:space="preserve">یابد و بعد از </w:t>
      </w:r>
      <w:r w:rsidR="0015527A" w:rsidRPr="00C51C39">
        <w:rPr>
          <w:rFonts w:asciiTheme="majorBidi" w:hAnsiTheme="majorBidi" w:cs="B Zar" w:hint="cs"/>
          <w:b w:val="0"/>
          <w:bCs w:val="0"/>
          <w:sz w:val="22"/>
          <w:szCs w:val="26"/>
          <w:rtl/>
          <w:lang w:bidi="fa-IR"/>
        </w:rPr>
        <w:t>5</w:t>
      </w:r>
      <w:r w:rsidRPr="00C51C39">
        <w:rPr>
          <w:rFonts w:asciiTheme="majorBidi" w:hAnsiTheme="majorBidi" w:cs="B Zar"/>
          <w:b w:val="0"/>
          <w:bCs w:val="0"/>
          <w:sz w:val="22"/>
          <w:szCs w:val="26"/>
          <w:lang w:bidi="fa-IR"/>
        </w:rPr>
        <w:t>k=</w:t>
      </w:r>
      <w:r w:rsidRPr="00C51C39">
        <w:rPr>
          <w:rFonts w:asciiTheme="majorBidi" w:hAnsiTheme="majorBidi" w:cs="B Zar"/>
          <w:b w:val="0"/>
          <w:bCs w:val="0"/>
          <w:sz w:val="22"/>
          <w:szCs w:val="26"/>
          <w:rtl/>
          <w:lang w:bidi="fa-IR"/>
        </w:rPr>
        <w:t xml:space="preserve"> این مقدار صعودی است و در 6 دوباره تا </w:t>
      </w:r>
      <w:r w:rsidR="0015527A" w:rsidRPr="00C51C39">
        <w:rPr>
          <w:rFonts w:asciiTheme="majorBidi" w:hAnsiTheme="majorBidi" w:cs="B Zar" w:hint="cs"/>
          <w:b w:val="0"/>
          <w:bCs w:val="0"/>
          <w:sz w:val="22"/>
          <w:szCs w:val="26"/>
          <w:rtl/>
          <w:lang w:bidi="fa-IR"/>
        </w:rPr>
        <w:t>14</w:t>
      </w:r>
      <w:r w:rsidRPr="00C51C39">
        <w:rPr>
          <w:rFonts w:asciiTheme="majorBidi" w:hAnsiTheme="majorBidi" w:cs="B Zar"/>
          <w:b w:val="0"/>
          <w:bCs w:val="0"/>
          <w:sz w:val="22"/>
          <w:szCs w:val="26"/>
          <w:lang w:bidi="fa-IR"/>
        </w:rPr>
        <w:t>k=</w:t>
      </w:r>
      <w:r w:rsidRPr="00C51C39">
        <w:rPr>
          <w:rFonts w:asciiTheme="majorBidi" w:hAnsiTheme="majorBidi" w:cs="B Zar"/>
          <w:b w:val="0"/>
          <w:bCs w:val="0"/>
          <w:sz w:val="22"/>
          <w:szCs w:val="26"/>
          <w:rtl/>
          <w:lang w:bidi="fa-IR"/>
        </w:rPr>
        <w:t xml:space="preserve"> کاهش می</w:t>
      </w:r>
      <w:r w:rsidRPr="00C51C39">
        <w:rPr>
          <w:rFonts w:asciiTheme="majorBidi" w:hAnsiTheme="majorBidi" w:cs="B Zar"/>
          <w:b w:val="0"/>
          <w:bCs w:val="0"/>
          <w:sz w:val="22"/>
          <w:szCs w:val="26"/>
          <w:rtl/>
          <w:lang w:bidi="fa-IR"/>
        </w:rPr>
        <w:softHyphen/>
        <w:t xml:space="preserve">یابد. بعد از </w:t>
      </w:r>
      <w:r w:rsidR="0015527A" w:rsidRPr="00C51C39">
        <w:rPr>
          <w:rFonts w:asciiTheme="majorBidi" w:hAnsiTheme="majorBidi" w:cs="B Zar" w:hint="cs"/>
          <w:b w:val="0"/>
          <w:bCs w:val="0"/>
          <w:sz w:val="22"/>
          <w:szCs w:val="26"/>
          <w:rtl/>
          <w:lang w:bidi="fa-IR"/>
        </w:rPr>
        <w:t>14</w:t>
      </w:r>
      <w:r w:rsidRPr="00C51C39">
        <w:rPr>
          <w:rFonts w:asciiTheme="majorBidi" w:hAnsiTheme="majorBidi" w:cs="B Zar"/>
          <w:b w:val="0"/>
          <w:bCs w:val="0"/>
          <w:sz w:val="22"/>
          <w:szCs w:val="26"/>
          <w:lang w:bidi="fa-IR"/>
        </w:rPr>
        <w:t>k=</w:t>
      </w:r>
      <w:r w:rsidRPr="00C51C39">
        <w:rPr>
          <w:rFonts w:asciiTheme="majorBidi" w:hAnsiTheme="majorBidi" w:cs="B Zar"/>
          <w:b w:val="0"/>
          <w:bCs w:val="0"/>
          <w:sz w:val="22"/>
          <w:szCs w:val="26"/>
          <w:rtl/>
          <w:lang w:bidi="fa-IR"/>
        </w:rPr>
        <w:t xml:space="preserve"> دوباره روند صعودی به خود می</w:t>
      </w:r>
      <w:r w:rsidR="0015527A" w:rsidRPr="00C51C39">
        <w:rPr>
          <w:rFonts w:asciiTheme="majorBidi" w:hAnsiTheme="majorBidi" w:cs="B Zar" w:hint="cs"/>
          <w:b w:val="0"/>
          <w:bCs w:val="0"/>
          <w:sz w:val="22"/>
          <w:szCs w:val="26"/>
          <w:rtl/>
          <w:lang w:bidi="fa-IR"/>
        </w:rPr>
        <w:t>‏</w:t>
      </w:r>
      <w:r w:rsidRPr="00C51C39">
        <w:rPr>
          <w:rFonts w:asciiTheme="majorBidi" w:hAnsiTheme="majorBidi" w:cs="B Zar"/>
          <w:b w:val="0"/>
          <w:bCs w:val="0"/>
          <w:sz w:val="22"/>
          <w:szCs w:val="26"/>
          <w:rtl/>
          <w:lang w:bidi="fa-IR"/>
        </w:rPr>
        <w:t>گیرد. بر اساس این نمودار می</w:t>
      </w:r>
      <w:r w:rsidRPr="00C51C39">
        <w:rPr>
          <w:rFonts w:asciiTheme="majorBidi" w:hAnsiTheme="majorBidi" w:cs="B Zar"/>
          <w:b w:val="0"/>
          <w:bCs w:val="0"/>
          <w:sz w:val="22"/>
          <w:szCs w:val="26"/>
          <w:rtl/>
          <w:lang w:bidi="fa-IR"/>
        </w:rPr>
        <w:softHyphen/>
        <w:t xml:space="preserve">توان </w:t>
      </w:r>
      <w:r w:rsidR="0015527A" w:rsidRPr="00C51C39">
        <w:rPr>
          <w:rFonts w:asciiTheme="majorBidi" w:hAnsiTheme="majorBidi" w:cs="B Zar" w:hint="cs"/>
          <w:b w:val="0"/>
          <w:bCs w:val="0"/>
          <w:sz w:val="22"/>
          <w:szCs w:val="26"/>
          <w:rtl/>
          <w:lang w:bidi="fa-IR"/>
        </w:rPr>
        <w:t>14</w:t>
      </w:r>
      <w:r w:rsidRPr="00C51C39">
        <w:rPr>
          <w:rFonts w:asciiTheme="majorBidi" w:hAnsiTheme="majorBidi" w:cs="B Zar"/>
          <w:b w:val="0"/>
          <w:bCs w:val="0"/>
          <w:sz w:val="22"/>
          <w:szCs w:val="26"/>
          <w:lang w:bidi="fa-IR"/>
        </w:rPr>
        <w:t>k=</w:t>
      </w:r>
      <w:r w:rsidRPr="00C51C39">
        <w:rPr>
          <w:rFonts w:asciiTheme="majorBidi" w:hAnsiTheme="majorBidi" w:cs="B Zar"/>
          <w:b w:val="0"/>
          <w:bCs w:val="0"/>
          <w:sz w:val="22"/>
          <w:szCs w:val="26"/>
          <w:rtl/>
          <w:lang w:bidi="fa-IR"/>
        </w:rPr>
        <w:t xml:space="preserve"> را برای تجزیه بهترین مقدار دانست و کاهش اولیه تا </w:t>
      </w:r>
      <w:r w:rsidR="0015527A" w:rsidRPr="00C51C39">
        <w:rPr>
          <w:rFonts w:asciiTheme="majorBidi" w:hAnsiTheme="majorBidi" w:cs="B Zar" w:hint="cs"/>
          <w:b w:val="0"/>
          <w:bCs w:val="0"/>
          <w:sz w:val="22"/>
          <w:szCs w:val="26"/>
          <w:rtl/>
          <w:lang w:bidi="fa-IR"/>
        </w:rPr>
        <w:t>4</w:t>
      </w:r>
      <w:r w:rsidRPr="00C51C39">
        <w:rPr>
          <w:rFonts w:asciiTheme="majorBidi" w:hAnsiTheme="majorBidi" w:cs="B Zar"/>
          <w:b w:val="0"/>
          <w:bCs w:val="0"/>
          <w:sz w:val="22"/>
          <w:szCs w:val="26"/>
          <w:lang w:bidi="fa-IR"/>
        </w:rPr>
        <w:t>k=</w:t>
      </w:r>
      <w:r w:rsidRPr="00C51C39">
        <w:rPr>
          <w:rFonts w:asciiTheme="majorBidi" w:hAnsiTheme="majorBidi" w:cs="B Zar"/>
          <w:b w:val="0"/>
          <w:bCs w:val="0"/>
          <w:sz w:val="22"/>
          <w:szCs w:val="26"/>
          <w:rtl/>
          <w:lang w:bidi="fa-IR"/>
        </w:rPr>
        <w:t xml:space="preserve"> ممکن است به خاطر مساله </w:t>
      </w:r>
      <w:r w:rsidRPr="00C51C39">
        <w:rPr>
          <w:rFonts w:asciiTheme="majorBidi" w:hAnsiTheme="majorBidi" w:cs="B Zar"/>
          <w:b w:val="0"/>
          <w:bCs w:val="0"/>
          <w:sz w:val="22"/>
          <w:szCs w:val="26"/>
          <w:lang w:bidi="fa-IR"/>
        </w:rPr>
        <w:t>overfitting</w:t>
      </w:r>
      <w:r w:rsidRPr="00C51C39">
        <w:rPr>
          <w:rFonts w:asciiTheme="majorBidi" w:hAnsiTheme="majorBidi" w:cs="B Zar"/>
          <w:b w:val="0"/>
          <w:bCs w:val="0"/>
          <w:sz w:val="22"/>
          <w:szCs w:val="26"/>
          <w:rtl/>
          <w:lang w:bidi="fa-IR"/>
        </w:rPr>
        <w:t xml:space="preserve"> باشد که می</w:t>
      </w:r>
      <w:r w:rsidRPr="00C51C39">
        <w:rPr>
          <w:rFonts w:asciiTheme="majorBidi" w:hAnsiTheme="majorBidi" w:cs="B Zar"/>
          <w:b w:val="0"/>
          <w:bCs w:val="0"/>
          <w:sz w:val="22"/>
          <w:szCs w:val="26"/>
          <w:rtl/>
          <w:lang w:bidi="fa-IR"/>
        </w:rPr>
        <w:softHyphen/>
        <w:t>تواند درستی این گفتار مورد بررسی قرار گیرد.</w:t>
      </w:r>
    </w:p>
    <w:p w:rsidR="0015527A" w:rsidRPr="00C51C39" w:rsidRDefault="0015527A" w:rsidP="0015527A">
      <w:pPr>
        <w:keepNext/>
        <w:bidi/>
        <w:jc w:val="both"/>
        <w:rPr>
          <w:rFonts w:asciiTheme="majorBidi" w:hAnsiTheme="majorBidi" w:cs="B Zar"/>
          <w:sz w:val="22"/>
          <w:szCs w:val="26"/>
          <w:lang w:bidi="fa-IR"/>
        </w:rPr>
      </w:pPr>
    </w:p>
    <w:p w:rsidR="00DC58D1" w:rsidRPr="00C51C39" w:rsidRDefault="00DC58D1" w:rsidP="0015527A">
      <w:pPr>
        <w:pStyle w:val="Caption"/>
        <w:jc w:val="center"/>
        <w:rPr>
          <w:rFonts w:asciiTheme="majorBidi" w:hAnsiTheme="majorBidi" w:cs="B Zar"/>
          <w:sz w:val="26"/>
          <w:szCs w:val="26"/>
          <w:rtl/>
        </w:rPr>
      </w:pPr>
      <w:r w:rsidRPr="00C51C39">
        <w:rPr>
          <w:rFonts w:asciiTheme="majorBidi" w:hAnsiTheme="majorBidi" w:cs="B Zar"/>
          <w:noProof/>
          <w:sz w:val="26"/>
          <w:szCs w:val="26"/>
        </w:rPr>
        <w:drawing>
          <wp:inline distT="0" distB="0" distL="0" distR="0">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C58D1" w:rsidRPr="00C51C39" w:rsidRDefault="0015527A" w:rsidP="0015527A">
      <w:pPr>
        <w:pStyle w:val="Caption"/>
        <w:rPr>
          <w:rFonts w:asciiTheme="majorBidi" w:hAnsiTheme="majorBidi" w:cs="B Zar"/>
          <w:b w:val="0"/>
          <w:bCs w:val="0"/>
          <w:sz w:val="22"/>
          <w:szCs w:val="22"/>
          <w:rtl/>
          <w:lang w:bidi="fa-IR"/>
        </w:rPr>
      </w:pPr>
      <w:r w:rsidRPr="00C51C39">
        <w:rPr>
          <w:rFonts w:asciiTheme="majorBidi" w:hAnsiTheme="majorBidi" w:cs="B Zar" w:hint="cs"/>
          <w:sz w:val="22"/>
          <w:szCs w:val="22"/>
          <w:rtl/>
        </w:rPr>
        <w:t>شکل</w:t>
      </w:r>
      <w:r w:rsidR="00DC58D1" w:rsidRPr="00C51C39">
        <w:rPr>
          <w:rFonts w:asciiTheme="majorBidi" w:hAnsiTheme="majorBidi" w:cs="B Zar"/>
          <w:sz w:val="22"/>
          <w:szCs w:val="22"/>
          <w:rtl/>
        </w:rPr>
        <w:t xml:space="preserve">  </w:t>
      </w:r>
      <w:r w:rsidR="00985C7B" w:rsidRPr="00C51C39">
        <w:rPr>
          <w:rFonts w:asciiTheme="majorBidi" w:hAnsiTheme="majorBidi" w:cs="B Zar"/>
          <w:sz w:val="22"/>
          <w:szCs w:val="22"/>
          <w:rtl/>
        </w:rPr>
        <w:fldChar w:fldCharType="begin"/>
      </w:r>
      <w:r w:rsidR="00DC58D1" w:rsidRPr="00C51C39">
        <w:rPr>
          <w:rFonts w:asciiTheme="majorBidi" w:hAnsiTheme="majorBidi" w:cs="B Zar"/>
          <w:sz w:val="22"/>
          <w:szCs w:val="22"/>
          <w:rtl/>
        </w:rPr>
        <w:instrText xml:space="preserve"> </w:instrText>
      </w:r>
      <w:r w:rsidR="00DC58D1" w:rsidRPr="00C51C39">
        <w:rPr>
          <w:rFonts w:asciiTheme="majorBidi" w:hAnsiTheme="majorBidi" w:cs="B Zar"/>
          <w:sz w:val="22"/>
          <w:szCs w:val="22"/>
        </w:rPr>
        <w:instrText>SEQ</w:instrText>
      </w:r>
      <w:r w:rsidR="00DC58D1" w:rsidRPr="00C51C39">
        <w:rPr>
          <w:rFonts w:asciiTheme="majorBidi" w:hAnsiTheme="majorBidi" w:cs="B Zar"/>
          <w:sz w:val="22"/>
          <w:szCs w:val="22"/>
          <w:rtl/>
        </w:rPr>
        <w:instrText xml:space="preserve"> نمودار_ \* </w:instrText>
      </w:r>
      <w:r w:rsidR="00DC58D1" w:rsidRPr="00C51C39">
        <w:rPr>
          <w:rFonts w:asciiTheme="majorBidi" w:hAnsiTheme="majorBidi" w:cs="B Zar"/>
          <w:sz w:val="22"/>
          <w:szCs w:val="22"/>
        </w:rPr>
        <w:instrText>ARABIC</w:instrText>
      </w:r>
      <w:r w:rsidR="00DC58D1" w:rsidRPr="00C51C39">
        <w:rPr>
          <w:rFonts w:asciiTheme="majorBidi" w:hAnsiTheme="majorBidi" w:cs="B Zar"/>
          <w:sz w:val="22"/>
          <w:szCs w:val="22"/>
          <w:rtl/>
        </w:rPr>
        <w:instrText xml:space="preserve"> </w:instrText>
      </w:r>
      <w:r w:rsidR="00985C7B" w:rsidRPr="00C51C39">
        <w:rPr>
          <w:rFonts w:asciiTheme="majorBidi" w:hAnsiTheme="majorBidi" w:cs="B Zar"/>
          <w:sz w:val="22"/>
          <w:szCs w:val="22"/>
          <w:rtl/>
        </w:rPr>
        <w:fldChar w:fldCharType="separate"/>
      </w:r>
      <w:r w:rsidR="00DB33CC">
        <w:rPr>
          <w:rFonts w:asciiTheme="majorBidi" w:hAnsiTheme="majorBidi" w:cs="B Zar"/>
          <w:noProof/>
          <w:sz w:val="22"/>
          <w:szCs w:val="22"/>
          <w:rtl/>
        </w:rPr>
        <w:t>2</w:t>
      </w:r>
      <w:r w:rsidR="00985C7B" w:rsidRPr="00C51C39">
        <w:rPr>
          <w:rFonts w:asciiTheme="majorBidi" w:hAnsiTheme="majorBidi" w:cs="B Zar"/>
          <w:sz w:val="22"/>
          <w:szCs w:val="22"/>
          <w:rtl/>
        </w:rPr>
        <w:fldChar w:fldCharType="end"/>
      </w:r>
      <w:r w:rsidRPr="00C51C39">
        <w:rPr>
          <w:rFonts w:asciiTheme="majorBidi" w:hAnsiTheme="majorBidi" w:cs="B Zar" w:hint="cs"/>
          <w:sz w:val="22"/>
          <w:szCs w:val="22"/>
          <w:rtl/>
        </w:rPr>
        <w:t>.</w:t>
      </w:r>
      <w:r w:rsidR="00DC58D1" w:rsidRPr="00C51C39">
        <w:rPr>
          <w:rFonts w:asciiTheme="majorBidi" w:hAnsiTheme="majorBidi" w:cs="B Zar"/>
          <w:b w:val="0"/>
          <w:bCs w:val="0"/>
          <w:sz w:val="22"/>
          <w:szCs w:val="22"/>
          <w:rtl/>
          <w:lang w:bidi="fa-IR"/>
        </w:rPr>
        <w:t xml:space="preserve"> مقدار </w:t>
      </w:r>
      <w:r w:rsidR="00DC58D1" w:rsidRPr="00C51C39">
        <w:rPr>
          <w:rFonts w:asciiTheme="majorBidi" w:hAnsiTheme="majorBidi" w:cs="B Zar"/>
          <w:b w:val="0"/>
          <w:bCs w:val="0"/>
          <w:sz w:val="22"/>
          <w:szCs w:val="22"/>
          <w:lang w:bidi="fa-IR"/>
        </w:rPr>
        <w:t>RMSE</w:t>
      </w:r>
      <w:r w:rsidR="00DC58D1" w:rsidRPr="00C51C39">
        <w:rPr>
          <w:rFonts w:asciiTheme="majorBidi" w:hAnsiTheme="majorBidi" w:cs="B Zar"/>
          <w:b w:val="0"/>
          <w:bCs w:val="0"/>
          <w:sz w:val="22"/>
          <w:szCs w:val="22"/>
          <w:rtl/>
          <w:lang w:bidi="fa-IR"/>
        </w:rPr>
        <w:t xml:space="preserve"> در تجزیه تانسور با ابعاد 200*200*7</w:t>
      </w:r>
    </w:p>
    <w:p w:rsidR="008130F6" w:rsidRPr="00C51C39" w:rsidRDefault="008130F6" w:rsidP="0015527A">
      <w:pPr>
        <w:pStyle w:val="Heading2"/>
        <w:spacing w:before="0" w:after="0" w:line="240" w:lineRule="auto"/>
        <w:rPr>
          <w:rFonts w:asciiTheme="majorBidi" w:hAnsiTheme="majorBidi" w:cs="B Zar"/>
          <w:sz w:val="26"/>
          <w:szCs w:val="26"/>
          <w:rtl/>
          <w:lang w:bidi="fa-IR"/>
        </w:rPr>
      </w:pPr>
      <w:r w:rsidRPr="00C51C39">
        <w:rPr>
          <w:rFonts w:asciiTheme="majorBidi" w:hAnsiTheme="majorBidi" w:cs="B Zar"/>
          <w:sz w:val="26"/>
          <w:szCs w:val="26"/>
          <w:rtl/>
          <w:lang w:bidi="fa-IR"/>
        </w:rPr>
        <w:t xml:space="preserve"> </w:t>
      </w:r>
    </w:p>
    <w:p w:rsidR="008130F6" w:rsidRPr="00C51C39" w:rsidRDefault="008130F6" w:rsidP="0015527A">
      <w:pPr>
        <w:pStyle w:val="Heading1"/>
        <w:bidi/>
        <w:spacing w:before="0" w:after="0"/>
        <w:rPr>
          <w:rFonts w:asciiTheme="majorBidi" w:hAnsiTheme="majorBidi" w:cs="B Zar"/>
          <w:sz w:val="26"/>
          <w:szCs w:val="26"/>
          <w:rtl/>
          <w:lang w:bidi="fa-IR"/>
        </w:rPr>
      </w:pPr>
      <w:r w:rsidRPr="00C51C39">
        <w:rPr>
          <w:rFonts w:asciiTheme="majorBidi" w:hAnsiTheme="majorBidi" w:cs="B Zar"/>
          <w:sz w:val="26"/>
          <w:szCs w:val="26"/>
          <w:rtl/>
        </w:rPr>
        <w:t xml:space="preserve">5 </w:t>
      </w:r>
      <w:r w:rsidR="001F19B8" w:rsidRPr="00C51C39">
        <w:rPr>
          <w:rFonts w:asciiTheme="majorBidi" w:hAnsiTheme="majorBidi" w:cs="B Zar"/>
          <w:sz w:val="26"/>
          <w:szCs w:val="26"/>
          <w:rtl/>
        </w:rPr>
        <w:t xml:space="preserve"> </w:t>
      </w:r>
      <w:r w:rsidR="00DC58D1" w:rsidRPr="00C51C39">
        <w:rPr>
          <w:rFonts w:asciiTheme="majorBidi" w:hAnsiTheme="majorBidi" w:cs="B Zar"/>
          <w:sz w:val="26"/>
          <w:szCs w:val="26"/>
          <w:rtl/>
          <w:lang w:bidi="fa-IR"/>
        </w:rPr>
        <w:t>نتیجه</w:t>
      </w:r>
      <w:r w:rsidR="0015527A" w:rsidRPr="00C51C39">
        <w:rPr>
          <w:rFonts w:asciiTheme="majorBidi" w:hAnsiTheme="majorBidi" w:cs="B Zar" w:hint="cs"/>
          <w:sz w:val="26"/>
          <w:szCs w:val="26"/>
          <w:rtl/>
          <w:lang w:bidi="fa-IR"/>
        </w:rPr>
        <w:softHyphen/>
      </w:r>
      <w:r w:rsidR="00DC58D1" w:rsidRPr="00C51C39">
        <w:rPr>
          <w:rFonts w:asciiTheme="majorBidi" w:hAnsiTheme="majorBidi" w:cs="B Zar"/>
          <w:sz w:val="26"/>
          <w:szCs w:val="26"/>
          <w:rtl/>
          <w:lang w:bidi="fa-IR"/>
        </w:rPr>
        <w:t>گیری و کارهای آینده</w:t>
      </w:r>
    </w:p>
    <w:p w:rsidR="00DC58D1" w:rsidRPr="00C51C39" w:rsidRDefault="00DC58D1" w:rsidP="0024347E">
      <w:pPr>
        <w:bidi/>
        <w:jc w:val="lowKashida"/>
        <w:rPr>
          <w:rFonts w:asciiTheme="majorBidi" w:hAnsiTheme="majorBidi" w:cs="B Zar"/>
          <w:sz w:val="22"/>
          <w:szCs w:val="26"/>
          <w:rtl/>
          <w:lang w:bidi="fa-IR"/>
        </w:rPr>
      </w:pPr>
      <w:r w:rsidRPr="00C51C39">
        <w:rPr>
          <w:rFonts w:asciiTheme="majorBidi" w:hAnsiTheme="majorBidi" w:cs="B Zar"/>
          <w:sz w:val="22"/>
          <w:szCs w:val="26"/>
          <w:rtl/>
          <w:lang w:bidi="fa-IR"/>
        </w:rPr>
        <w:t>تجزیه ماتریس و تانسور یکی از روش</w:t>
      </w:r>
      <w:r w:rsidRPr="00C51C39">
        <w:rPr>
          <w:rFonts w:asciiTheme="majorBidi" w:hAnsiTheme="majorBidi" w:cs="B Zar"/>
          <w:sz w:val="22"/>
          <w:szCs w:val="26"/>
          <w:rtl/>
          <w:lang w:bidi="fa-IR"/>
        </w:rPr>
        <w:softHyphen/>
        <w:t>های مورد توجه در الگوریتم</w:t>
      </w:r>
      <w:r w:rsidRPr="00C51C39">
        <w:rPr>
          <w:rFonts w:asciiTheme="majorBidi" w:hAnsiTheme="majorBidi" w:cs="B Zar"/>
          <w:sz w:val="22"/>
          <w:szCs w:val="26"/>
          <w:rtl/>
          <w:lang w:bidi="fa-IR"/>
        </w:rPr>
        <w:softHyphen/>
        <w:t>های بر اساس مدل پالایش مشارکتی قرار گرفته است. این الگوریتم</w:t>
      </w:r>
      <w:r w:rsidRPr="00C51C39">
        <w:rPr>
          <w:rFonts w:asciiTheme="majorBidi" w:hAnsiTheme="majorBidi" w:cs="B Zar"/>
          <w:sz w:val="22"/>
          <w:szCs w:val="26"/>
          <w:rtl/>
          <w:lang w:bidi="fa-IR"/>
        </w:rPr>
        <w:softHyphen/>
        <w:t>ها با توجه به خلوت بودن دادگان به نسبت سایر الگوریتم</w:t>
      </w:r>
      <w:r w:rsidRPr="00C51C39">
        <w:rPr>
          <w:rFonts w:asciiTheme="majorBidi" w:hAnsiTheme="majorBidi" w:cs="B Zar"/>
          <w:sz w:val="22"/>
          <w:szCs w:val="26"/>
          <w:rtl/>
          <w:lang w:bidi="fa-IR"/>
        </w:rPr>
        <w:softHyphen/>
        <w:t>ها معمولا</w:t>
      </w:r>
      <w:r w:rsidR="0015527A" w:rsidRPr="00C51C39">
        <w:rPr>
          <w:rFonts w:asciiTheme="majorBidi" w:hAnsiTheme="majorBidi" w:cs="B Zar" w:hint="cs"/>
          <w:sz w:val="22"/>
          <w:szCs w:val="26"/>
          <w:rtl/>
          <w:lang w:bidi="fa-IR"/>
        </w:rPr>
        <w:t>ً</w:t>
      </w:r>
      <w:r w:rsidRPr="00C51C39">
        <w:rPr>
          <w:rFonts w:asciiTheme="majorBidi" w:hAnsiTheme="majorBidi" w:cs="B Zar"/>
          <w:sz w:val="22"/>
          <w:szCs w:val="26"/>
          <w:rtl/>
          <w:lang w:bidi="fa-IR"/>
        </w:rPr>
        <w:t xml:space="preserve"> جواب بسیار بهتری را با خطای کمتر نمایش می</w:t>
      </w:r>
      <w:r w:rsidRPr="00C51C39">
        <w:rPr>
          <w:rFonts w:asciiTheme="majorBidi" w:hAnsiTheme="majorBidi" w:cs="B Zar"/>
          <w:sz w:val="22"/>
          <w:szCs w:val="26"/>
          <w:rtl/>
          <w:lang w:bidi="fa-IR"/>
        </w:rPr>
        <w:softHyphen/>
        <w:t>دهد. از سویی دیگر استفاده از زمان در سیستم</w:t>
      </w:r>
      <w:r w:rsidRPr="00C51C39">
        <w:rPr>
          <w:rFonts w:asciiTheme="majorBidi" w:hAnsiTheme="majorBidi" w:cs="B Zar"/>
          <w:sz w:val="22"/>
          <w:szCs w:val="26"/>
          <w:rtl/>
          <w:lang w:bidi="fa-IR"/>
        </w:rPr>
        <w:softHyphen/>
        <w:t>های پیشنهاد دهنده کمتر مورد توجه قرار گرفته و در شبکه</w:t>
      </w:r>
      <w:r w:rsidRPr="00C51C39">
        <w:rPr>
          <w:rFonts w:asciiTheme="majorBidi" w:hAnsiTheme="majorBidi" w:cs="B Zar"/>
          <w:sz w:val="22"/>
          <w:szCs w:val="26"/>
          <w:rtl/>
          <w:lang w:bidi="fa-IR"/>
        </w:rPr>
        <w:softHyphen/>
        <w:t xml:space="preserve">های کاربر-کاربر یا کاربر-کالا زمان به عنوان یک عامل مستقل تاکنون استفاده نشده است. ما در این مقاله زمان </w:t>
      </w:r>
      <w:r w:rsidR="0024347E" w:rsidRPr="00C51C39">
        <w:rPr>
          <w:rFonts w:asciiTheme="majorBidi" w:hAnsiTheme="majorBidi" w:cs="B Zar" w:hint="cs"/>
          <w:sz w:val="22"/>
          <w:szCs w:val="26"/>
          <w:rtl/>
          <w:lang w:bidi="fa-IR"/>
        </w:rPr>
        <w:t xml:space="preserve">را </w:t>
      </w:r>
      <w:r w:rsidRPr="00C51C39">
        <w:rPr>
          <w:rFonts w:asciiTheme="majorBidi" w:hAnsiTheme="majorBidi" w:cs="B Zar"/>
          <w:sz w:val="22"/>
          <w:szCs w:val="26"/>
          <w:rtl/>
          <w:lang w:bidi="fa-IR"/>
        </w:rPr>
        <w:t xml:space="preserve">به عنوان یک عامل مستقل بررسی کردیم و شبکه به صورت کاربر-کالا-زمان مورد بررسی قرار گرفت. در این روش با استفاده از تغییر ساختار الگوریتم </w:t>
      </w:r>
      <w:r w:rsidRPr="00C51C39">
        <w:rPr>
          <w:rFonts w:asciiTheme="majorBidi" w:hAnsiTheme="majorBidi" w:cs="B Zar"/>
          <w:sz w:val="22"/>
          <w:szCs w:val="26"/>
          <w:lang w:bidi="fa-IR"/>
        </w:rPr>
        <w:t>HoSVD</w:t>
      </w:r>
      <w:r w:rsidR="0015527A" w:rsidRPr="00C51C39">
        <w:rPr>
          <w:rFonts w:asciiTheme="majorBidi" w:hAnsiTheme="majorBidi" w:cs="B Zar"/>
          <w:sz w:val="22"/>
          <w:szCs w:val="26"/>
          <w:rtl/>
          <w:lang w:bidi="fa-IR"/>
        </w:rPr>
        <w:t xml:space="preserve"> برای سیستم پیشنهاد</w:t>
      </w:r>
      <w:r w:rsidR="0024347E" w:rsidRPr="00C51C39">
        <w:rPr>
          <w:rFonts w:asciiTheme="majorBidi" w:hAnsiTheme="majorBidi" w:cs="B Zar" w:hint="cs"/>
          <w:sz w:val="22"/>
          <w:szCs w:val="26"/>
          <w:rtl/>
          <w:lang w:bidi="fa-IR"/>
        </w:rPr>
        <w:t xml:space="preserve"> </w:t>
      </w:r>
      <w:r w:rsidRPr="00C51C39">
        <w:rPr>
          <w:rFonts w:asciiTheme="majorBidi" w:hAnsiTheme="majorBidi" w:cs="B Zar"/>
          <w:sz w:val="22"/>
          <w:szCs w:val="26"/>
          <w:rtl/>
          <w:lang w:bidi="fa-IR"/>
        </w:rPr>
        <w:t>دهنده و تجزیه تانسور با استفاده از روش بهینه</w:t>
      </w:r>
      <w:r w:rsidRPr="00C51C39">
        <w:rPr>
          <w:rFonts w:asciiTheme="majorBidi" w:hAnsiTheme="majorBidi" w:cs="B Zar"/>
          <w:sz w:val="22"/>
          <w:szCs w:val="26"/>
          <w:rtl/>
          <w:lang w:bidi="fa-IR"/>
        </w:rPr>
        <w:softHyphen/>
        <w:t xml:space="preserve">سازی با تجزیه الگوریتم </w:t>
      </w:r>
      <w:r w:rsidRPr="00C51C39">
        <w:rPr>
          <w:rFonts w:asciiTheme="majorBidi" w:hAnsiTheme="majorBidi" w:cs="B Zar"/>
          <w:sz w:val="22"/>
          <w:szCs w:val="26"/>
          <w:lang w:bidi="fa-IR"/>
        </w:rPr>
        <w:t>SVD</w:t>
      </w:r>
      <w:r w:rsidRPr="00C51C39">
        <w:rPr>
          <w:rFonts w:asciiTheme="majorBidi" w:hAnsiTheme="majorBidi" w:cs="B Zar"/>
          <w:sz w:val="22"/>
          <w:szCs w:val="26"/>
          <w:rtl/>
          <w:lang w:bidi="fa-IR"/>
        </w:rPr>
        <w:t xml:space="preserve"> در شرایط یکسان مورد مقایسه قرار گرفته است. همان</w:t>
      </w:r>
      <w:r w:rsidR="0024347E" w:rsidRPr="00C51C39">
        <w:rPr>
          <w:rFonts w:asciiTheme="majorBidi" w:hAnsiTheme="majorBidi" w:cs="B Zar" w:hint="cs"/>
          <w:sz w:val="22"/>
          <w:szCs w:val="26"/>
          <w:rtl/>
          <w:lang w:bidi="fa-IR"/>
        </w:rPr>
        <w:softHyphen/>
      </w:r>
      <w:r w:rsidRPr="00C51C39">
        <w:rPr>
          <w:rFonts w:asciiTheme="majorBidi" w:hAnsiTheme="majorBidi" w:cs="B Zar"/>
          <w:sz w:val="22"/>
          <w:szCs w:val="26"/>
          <w:rtl/>
          <w:lang w:bidi="fa-IR"/>
        </w:rPr>
        <w:t>طور که در نتایج مشخص شده استفاده از زمان به عنوان مستقل هرچند کاری پیچیده</w:t>
      </w:r>
      <w:r w:rsidRPr="00C51C39">
        <w:rPr>
          <w:rFonts w:asciiTheme="majorBidi" w:hAnsiTheme="majorBidi" w:cs="B Zar"/>
          <w:sz w:val="22"/>
          <w:szCs w:val="26"/>
          <w:rtl/>
          <w:lang w:bidi="fa-IR"/>
        </w:rPr>
        <w:softHyphen/>
        <w:t>تر است اما دارای خطای به مراتب کم</w:t>
      </w:r>
      <w:r w:rsidR="0024347E" w:rsidRPr="00C51C39">
        <w:rPr>
          <w:rFonts w:asciiTheme="majorBidi" w:hAnsiTheme="majorBidi" w:cs="B Zar" w:hint="cs"/>
          <w:sz w:val="22"/>
          <w:szCs w:val="26"/>
          <w:rtl/>
          <w:lang w:bidi="fa-IR"/>
        </w:rPr>
        <w:softHyphen/>
      </w:r>
      <w:r w:rsidRPr="00C51C39">
        <w:rPr>
          <w:rFonts w:asciiTheme="majorBidi" w:hAnsiTheme="majorBidi" w:cs="B Zar"/>
          <w:sz w:val="22"/>
          <w:szCs w:val="26"/>
          <w:rtl/>
          <w:lang w:bidi="fa-IR"/>
        </w:rPr>
        <w:t xml:space="preserve">تری به نسبت عدم استفاده از آن </w:t>
      </w:r>
      <w:r w:rsidR="0024347E" w:rsidRPr="00C51C39">
        <w:rPr>
          <w:rFonts w:asciiTheme="majorBidi" w:hAnsiTheme="majorBidi" w:cs="B Zar" w:hint="cs"/>
          <w:sz w:val="22"/>
          <w:szCs w:val="26"/>
          <w:rtl/>
          <w:lang w:bidi="fa-IR"/>
        </w:rPr>
        <w:t>می</w:t>
      </w:r>
      <w:r w:rsidR="0024347E" w:rsidRPr="00C51C39">
        <w:rPr>
          <w:rFonts w:asciiTheme="majorBidi" w:hAnsiTheme="majorBidi" w:cs="B Zar" w:hint="cs"/>
          <w:sz w:val="22"/>
          <w:szCs w:val="26"/>
          <w:rtl/>
          <w:lang w:bidi="fa-IR"/>
        </w:rPr>
        <w:softHyphen/>
        <w:t>باشد</w:t>
      </w:r>
      <w:r w:rsidRPr="00C51C39">
        <w:rPr>
          <w:rFonts w:asciiTheme="majorBidi" w:hAnsiTheme="majorBidi" w:cs="B Zar"/>
          <w:sz w:val="22"/>
          <w:szCs w:val="26"/>
          <w:rtl/>
          <w:lang w:bidi="fa-IR"/>
        </w:rPr>
        <w:t>. برای کارهای آینده نیز پیشنهاد می</w:t>
      </w:r>
      <w:r w:rsidRPr="00C51C39">
        <w:rPr>
          <w:rFonts w:asciiTheme="majorBidi" w:hAnsiTheme="majorBidi" w:cs="B Zar"/>
          <w:sz w:val="22"/>
          <w:szCs w:val="26"/>
          <w:rtl/>
          <w:lang w:bidi="fa-IR"/>
        </w:rPr>
        <w:softHyphen/>
        <w:t>شود که از دادگانی با خاصیت کاربر-کاربر و دادگانی با حجم بزرگ</w:t>
      </w:r>
      <w:r w:rsidRPr="00C51C39">
        <w:rPr>
          <w:rFonts w:asciiTheme="majorBidi" w:hAnsiTheme="majorBidi" w:cs="B Zar"/>
          <w:sz w:val="22"/>
          <w:szCs w:val="26"/>
          <w:rtl/>
          <w:lang w:bidi="fa-IR"/>
        </w:rPr>
        <w:softHyphen/>
        <w:t>تر برای بررسی اثر زمان در کاهش خطا استفاده شود. همچنین معیاری برای تقسیم زمان به بازه</w:t>
      </w:r>
      <w:r w:rsidRPr="00C51C39">
        <w:rPr>
          <w:rFonts w:asciiTheme="majorBidi" w:hAnsiTheme="majorBidi" w:cs="B Zar"/>
          <w:sz w:val="22"/>
          <w:szCs w:val="26"/>
          <w:rtl/>
          <w:lang w:bidi="fa-IR"/>
        </w:rPr>
        <w:softHyphen/>
        <w:t>هایی که تاحد ممکن خطا را بیشتر کاهش دهد</w:t>
      </w:r>
      <w:r w:rsidR="0024347E" w:rsidRPr="00C51C39">
        <w:rPr>
          <w:rFonts w:asciiTheme="majorBidi" w:hAnsiTheme="majorBidi" w:cs="B Zar" w:hint="cs"/>
          <w:sz w:val="22"/>
          <w:szCs w:val="26"/>
          <w:rtl/>
          <w:lang w:bidi="fa-IR"/>
        </w:rPr>
        <w:t>؛</w:t>
      </w:r>
      <w:r w:rsidRPr="00C51C39">
        <w:rPr>
          <w:rFonts w:asciiTheme="majorBidi" w:hAnsiTheme="majorBidi" w:cs="B Zar"/>
          <w:sz w:val="22"/>
          <w:szCs w:val="26"/>
          <w:rtl/>
          <w:lang w:bidi="fa-IR"/>
        </w:rPr>
        <w:t xml:space="preserve"> نیز از جمله کارهای پیشنهادی دیگر برای پژوهش</w:t>
      </w:r>
      <w:r w:rsidRPr="00C51C39">
        <w:rPr>
          <w:rFonts w:asciiTheme="majorBidi" w:hAnsiTheme="majorBidi" w:cs="B Zar"/>
          <w:sz w:val="22"/>
          <w:szCs w:val="26"/>
          <w:rtl/>
          <w:lang w:bidi="fa-IR"/>
        </w:rPr>
        <w:softHyphen/>
        <w:t>های می</w:t>
      </w:r>
      <w:r w:rsidRPr="00C51C39">
        <w:rPr>
          <w:rFonts w:asciiTheme="majorBidi" w:hAnsiTheme="majorBidi" w:cs="B Zar"/>
          <w:sz w:val="22"/>
          <w:szCs w:val="26"/>
          <w:rtl/>
          <w:lang w:bidi="fa-IR"/>
        </w:rPr>
        <w:softHyphen/>
        <w:t>تواند باشد.</w:t>
      </w:r>
    </w:p>
    <w:p w:rsidR="0015527A" w:rsidRPr="00C51C39" w:rsidRDefault="0015527A" w:rsidP="0015527A">
      <w:pPr>
        <w:bidi/>
        <w:jc w:val="both"/>
        <w:rPr>
          <w:rFonts w:asciiTheme="majorBidi" w:hAnsiTheme="majorBidi" w:cs="B Zar"/>
          <w:sz w:val="22"/>
          <w:szCs w:val="26"/>
          <w:rtl/>
          <w:lang w:bidi="fa-IR"/>
        </w:rPr>
      </w:pPr>
    </w:p>
    <w:p w:rsidR="008130F6" w:rsidRPr="00C51C39" w:rsidRDefault="00DC58D1" w:rsidP="0015527A">
      <w:pPr>
        <w:pStyle w:val="Heading"/>
        <w:spacing w:before="0" w:after="0"/>
        <w:rPr>
          <w:rFonts w:asciiTheme="majorBidi" w:hAnsiTheme="majorBidi" w:cs="B Zar"/>
          <w:rtl/>
        </w:rPr>
      </w:pPr>
      <w:r w:rsidRPr="00C51C39">
        <w:rPr>
          <w:rFonts w:asciiTheme="majorBidi" w:hAnsiTheme="majorBidi" w:cs="B Zar"/>
          <w:b/>
          <w:bCs/>
          <w:sz w:val="22"/>
          <w:rtl/>
        </w:rPr>
        <w:t>6</w:t>
      </w:r>
      <w:r w:rsidR="00E45F76" w:rsidRPr="00C51C39">
        <w:rPr>
          <w:rFonts w:asciiTheme="majorBidi" w:hAnsiTheme="majorBidi" w:cs="B Zar"/>
          <w:b/>
          <w:bCs/>
          <w:sz w:val="22"/>
          <w:rtl/>
        </w:rPr>
        <w:t xml:space="preserve"> </w:t>
      </w:r>
      <w:r w:rsidR="008130F6" w:rsidRPr="00C51C39">
        <w:rPr>
          <w:rFonts w:asciiTheme="majorBidi" w:hAnsiTheme="majorBidi" w:cs="B Zar"/>
          <w:b/>
          <w:bCs/>
          <w:sz w:val="22"/>
          <w:rtl/>
        </w:rPr>
        <w:t>م</w:t>
      </w:r>
      <w:r w:rsidR="00E45F76" w:rsidRPr="00C51C39">
        <w:rPr>
          <w:rFonts w:asciiTheme="majorBidi" w:hAnsiTheme="majorBidi" w:cs="B Zar"/>
          <w:b/>
          <w:bCs/>
          <w:sz w:val="22"/>
          <w:rtl/>
        </w:rPr>
        <w:t>نابع</w:t>
      </w:r>
    </w:p>
    <w:p w:rsidR="004073CA" w:rsidRPr="00C51C39" w:rsidRDefault="004073CA"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Francesco</w:t>
      </w:r>
      <w:r w:rsidR="00E92F4E" w:rsidRPr="00C51C39">
        <w:rPr>
          <w:rFonts w:asciiTheme="majorBidi" w:hAnsiTheme="majorBidi" w:cs="B Zar"/>
          <w:sz w:val="20"/>
        </w:rPr>
        <w:t>,</w:t>
      </w:r>
      <w:r w:rsidR="0015527A" w:rsidRPr="00C51C39">
        <w:rPr>
          <w:rFonts w:asciiTheme="majorBidi" w:hAnsiTheme="majorBidi" w:cs="B Zar"/>
          <w:sz w:val="20"/>
        </w:rPr>
        <w:t xml:space="preserve"> </w:t>
      </w:r>
      <w:r w:rsidRPr="00C51C39">
        <w:rPr>
          <w:rFonts w:asciiTheme="majorBidi" w:hAnsiTheme="majorBidi" w:cs="B Zar"/>
          <w:sz w:val="20"/>
        </w:rPr>
        <w:t>R</w:t>
      </w:r>
      <w:r w:rsidR="00E92F4E" w:rsidRPr="00C51C39">
        <w:rPr>
          <w:rFonts w:asciiTheme="majorBidi" w:hAnsiTheme="majorBidi" w:cs="B Zar"/>
          <w:sz w:val="20"/>
        </w:rPr>
        <w:t>.,</w:t>
      </w:r>
      <w:r w:rsidR="0015527A" w:rsidRPr="00C51C39">
        <w:rPr>
          <w:rFonts w:asciiTheme="majorBidi" w:hAnsiTheme="majorBidi" w:cs="B Zar"/>
          <w:sz w:val="20"/>
        </w:rPr>
        <w:t xml:space="preserve"> </w:t>
      </w:r>
      <w:r w:rsidRPr="00C51C39">
        <w:rPr>
          <w:rFonts w:asciiTheme="majorBidi" w:hAnsiTheme="majorBidi" w:cs="B Zar"/>
          <w:sz w:val="20"/>
        </w:rPr>
        <w:t>(2011)</w:t>
      </w:r>
      <w:r w:rsidR="0015527A" w:rsidRPr="00C51C39">
        <w:rPr>
          <w:rFonts w:asciiTheme="majorBidi" w:hAnsiTheme="majorBidi" w:cs="B Zar"/>
          <w:sz w:val="20"/>
        </w:rPr>
        <w:t>.</w:t>
      </w:r>
      <w:r w:rsidRPr="00C51C39">
        <w:rPr>
          <w:rFonts w:asciiTheme="majorBidi" w:hAnsiTheme="majorBidi" w:cs="B Zar"/>
          <w:sz w:val="20"/>
        </w:rPr>
        <w:t xml:space="preserve"> Recommender System Handbook, Springer New York Dordrecht Heidelberg London.</w:t>
      </w:r>
    </w:p>
    <w:p w:rsidR="004073CA" w:rsidRPr="00C51C39" w:rsidRDefault="00E92F4E"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Esmaeili, L.</w:t>
      </w:r>
      <w:r w:rsidR="0015527A" w:rsidRPr="00C51C39">
        <w:rPr>
          <w:rFonts w:asciiTheme="majorBidi" w:hAnsiTheme="majorBidi" w:cs="B Zar"/>
          <w:sz w:val="20"/>
        </w:rPr>
        <w:t>,</w:t>
      </w:r>
      <w:r w:rsidRPr="00C51C39">
        <w:rPr>
          <w:rFonts w:asciiTheme="majorBidi" w:hAnsiTheme="majorBidi" w:cs="B Zar"/>
          <w:sz w:val="20"/>
        </w:rPr>
        <w:t xml:space="preserve"> Nasiri, M.</w:t>
      </w:r>
      <w:r w:rsidR="0015527A" w:rsidRPr="00C51C39">
        <w:rPr>
          <w:rFonts w:asciiTheme="majorBidi" w:hAnsiTheme="majorBidi" w:cs="B Zar"/>
          <w:sz w:val="20"/>
        </w:rPr>
        <w:t>,</w:t>
      </w:r>
      <w:r w:rsidRPr="00C51C39">
        <w:rPr>
          <w:rFonts w:asciiTheme="majorBidi" w:hAnsiTheme="majorBidi" w:cs="B Zar"/>
          <w:sz w:val="20"/>
        </w:rPr>
        <w:t xml:space="preserve"> Minaei-Bidgoli, B.,</w:t>
      </w:r>
      <w:r w:rsidR="004073CA" w:rsidRPr="00C51C39">
        <w:rPr>
          <w:rFonts w:asciiTheme="majorBidi" w:hAnsiTheme="majorBidi" w:cs="B Zar"/>
          <w:sz w:val="20"/>
        </w:rPr>
        <w:t xml:space="preserve"> (2011)</w:t>
      </w:r>
      <w:r w:rsidR="0015527A" w:rsidRPr="00C51C39">
        <w:rPr>
          <w:rFonts w:asciiTheme="majorBidi" w:hAnsiTheme="majorBidi" w:cs="B Zar"/>
          <w:sz w:val="20"/>
        </w:rPr>
        <w:t xml:space="preserve">. </w:t>
      </w:r>
      <w:r w:rsidR="004073CA" w:rsidRPr="00C51C39">
        <w:rPr>
          <w:rFonts w:asciiTheme="majorBidi" w:hAnsiTheme="majorBidi" w:cs="B Zar"/>
          <w:sz w:val="20"/>
        </w:rPr>
        <w:t xml:space="preserve">Personalizing Group Recommendation to Social Network Users, Publisher Springer-Verlag Berlin, Heidelberg, LNCS 6987, 124–133. </w:t>
      </w:r>
    </w:p>
    <w:p w:rsidR="004073CA" w:rsidRPr="00C51C39" w:rsidRDefault="00E92F4E"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John, Z.</w:t>
      </w:r>
      <w:r w:rsidR="0015527A" w:rsidRPr="00C51C39">
        <w:rPr>
          <w:rFonts w:asciiTheme="majorBidi" w:hAnsiTheme="majorBidi" w:cs="B Zar"/>
          <w:sz w:val="20"/>
        </w:rPr>
        <w:t>,</w:t>
      </w:r>
      <w:r w:rsidRPr="00C51C39">
        <w:rPr>
          <w:rFonts w:asciiTheme="majorBidi" w:hAnsiTheme="majorBidi" w:cs="B Zar"/>
          <w:sz w:val="20"/>
        </w:rPr>
        <w:t xml:space="preserve"> Kush, </w:t>
      </w:r>
      <w:r w:rsidR="004073CA" w:rsidRPr="00C51C39">
        <w:rPr>
          <w:rFonts w:asciiTheme="majorBidi" w:hAnsiTheme="majorBidi" w:cs="B Zar"/>
          <w:sz w:val="20"/>
        </w:rPr>
        <w:t>R</w:t>
      </w:r>
      <w:r w:rsidR="0015527A" w:rsidRPr="00C51C39">
        <w:rPr>
          <w:rFonts w:asciiTheme="majorBidi" w:hAnsiTheme="majorBidi" w:cs="B Zar"/>
          <w:sz w:val="20"/>
        </w:rPr>
        <w:t>.</w:t>
      </w:r>
      <w:r w:rsidR="004073CA" w:rsidRPr="00C51C39">
        <w:rPr>
          <w:rFonts w:asciiTheme="majorBidi" w:hAnsiTheme="majorBidi" w:cs="B Zar"/>
          <w:sz w:val="20"/>
        </w:rPr>
        <w:t>, S</w:t>
      </w:r>
      <w:r w:rsidR="0015527A" w:rsidRPr="00C51C39">
        <w:rPr>
          <w:rFonts w:asciiTheme="majorBidi" w:hAnsiTheme="majorBidi" w:cs="B Zar"/>
          <w:sz w:val="20"/>
        </w:rPr>
        <w:t xml:space="preserve">ubbian, </w:t>
      </w:r>
      <w:r w:rsidR="004073CA" w:rsidRPr="00C51C39">
        <w:rPr>
          <w:rFonts w:asciiTheme="majorBidi" w:hAnsiTheme="majorBidi" w:cs="B Zar"/>
          <w:sz w:val="20"/>
        </w:rPr>
        <w:t>K</w:t>
      </w:r>
      <w:r w:rsidR="0015527A" w:rsidRPr="00C51C39">
        <w:rPr>
          <w:rFonts w:asciiTheme="majorBidi" w:hAnsiTheme="majorBidi" w:cs="B Zar"/>
          <w:sz w:val="20"/>
        </w:rPr>
        <w:t xml:space="preserve">., </w:t>
      </w:r>
      <w:r w:rsidR="004073CA" w:rsidRPr="00C51C39">
        <w:rPr>
          <w:rFonts w:asciiTheme="majorBidi" w:hAnsiTheme="majorBidi" w:cs="B Zar"/>
          <w:sz w:val="20"/>
        </w:rPr>
        <w:t>(2012)</w:t>
      </w:r>
      <w:r w:rsidR="0015527A" w:rsidRPr="00C51C39">
        <w:rPr>
          <w:rFonts w:asciiTheme="majorBidi" w:hAnsiTheme="majorBidi" w:cs="B Zar"/>
          <w:sz w:val="20"/>
        </w:rPr>
        <w:t xml:space="preserve">. </w:t>
      </w:r>
      <w:r w:rsidR="004073CA" w:rsidRPr="00C51C39">
        <w:rPr>
          <w:rFonts w:asciiTheme="majorBidi" w:hAnsiTheme="majorBidi" w:cs="B Zar"/>
          <w:sz w:val="20"/>
        </w:rPr>
        <w:t>Dynamic Matrix Factorization:</w:t>
      </w:r>
      <w:r w:rsidR="0015527A" w:rsidRPr="00C51C39">
        <w:rPr>
          <w:rFonts w:asciiTheme="majorBidi" w:hAnsiTheme="majorBidi" w:cs="B Zar"/>
          <w:sz w:val="20"/>
        </w:rPr>
        <w:t xml:space="preserve"> </w:t>
      </w:r>
      <w:r w:rsidR="004073CA" w:rsidRPr="00C51C39">
        <w:rPr>
          <w:rFonts w:asciiTheme="majorBidi" w:hAnsiTheme="majorBidi" w:cs="B Zar"/>
          <w:sz w:val="20"/>
        </w:rPr>
        <w:t>A State Space Approachover</w:t>
      </w:r>
      <w:r w:rsidR="0015527A" w:rsidRPr="00C51C39">
        <w:rPr>
          <w:rFonts w:asciiTheme="majorBidi" w:hAnsiTheme="majorBidi" w:cs="B Zar"/>
          <w:sz w:val="20"/>
        </w:rPr>
        <w:t>,</w:t>
      </w:r>
      <w:r w:rsidR="004073CA" w:rsidRPr="00C51C39">
        <w:rPr>
          <w:rFonts w:asciiTheme="majorBidi" w:hAnsiTheme="majorBidi" w:cs="B Zar"/>
          <w:sz w:val="20"/>
        </w:rPr>
        <w:t xml:space="preserve"> speech and signal processing</w:t>
      </w:r>
      <w:r w:rsidR="0015527A" w:rsidRPr="00C51C39">
        <w:rPr>
          <w:rFonts w:asciiTheme="majorBidi" w:hAnsiTheme="majorBidi" w:cs="B Zar"/>
          <w:sz w:val="20"/>
        </w:rPr>
        <w:t xml:space="preserve"> </w:t>
      </w:r>
      <w:r w:rsidR="004073CA" w:rsidRPr="00C51C39">
        <w:rPr>
          <w:rFonts w:asciiTheme="majorBidi" w:hAnsiTheme="majorBidi" w:cs="B Zar"/>
          <w:sz w:val="20"/>
        </w:rPr>
        <w:t>(ICASSP)</w:t>
      </w:r>
      <w:r w:rsidR="0015527A" w:rsidRPr="00C51C39">
        <w:rPr>
          <w:rFonts w:asciiTheme="majorBidi" w:hAnsiTheme="majorBidi" w:cs="B Zar"/>
          <w:sz w:val="20"/>
        </w:rPr>
        <w:t>.</w:t>
      </w:r>
    </w:p>
    <w:p w:rsidR="004073CA" w:rsidRPr="00C51C39" w:rsidRDefault="004073CA"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lastRenderedPageBreak/>
        <w:t>Lathia</w:t>
      </w:r>
      <w:r w:rsidR="0015527A" w:rsidRPr="00C51C39">
        <w:rPr>
          <w:rFonts w:asciiTheme="majorBidi" w:hAnsiTheme="majorBidi" w:cs="B Zar"/>
          <w:sz w:val="20"/>
        </w:rPr>
        <w:t>,</w:t>
      </w:r>
      <w:r w:rsidRPr="00C51C39">
        <w:rPr>
          <w:rFonts w:asciiTheme="majorBidi" w:hAnsiTheme="majorBidi" w:cs="B Zar"/>
          <w:sz w:val="20"/>
        </w:rPr>
        <w:t xml:space="preserve"> N</w:t>
      </w:r>
      <w:r w:rsidR="0015527A" w:rsidRPr="00C51C39">
        <w:rPr>
          <w:rFonts w:asciiTheme="majorBidi" w:hAnsiTheme="majorBidi" w:cs="B Zar"/>
          <w:sz w:val="20"/>
        </w:rPr>
        <w:t>.</w:t>
      </w:r>
      <w:r w:rsidRPr="00C51C39">
        <w:rPr>
          <w:rFonts w:asciiTheme="majorBidi" w:hAnsiTheme="majorBidi" w:cs="B Zar"/>
          <w:sz w:val="20"/>
        </w:rPr>
        <w:t>, Hailes</w:t>
      </w:r>
      <w:r w:rsidR="00E92F4E" w:rsidRPr="00C51C39">
        <w:rPr>
          <w:rFonts w:asciiTheme="majorBidi" w:hAnsiTheme="majorBidi" w:cs="B Zar"/>
          <w:sz w:val="20"/>
        </w:rPr>
        <w:t>, S.</w:t>
      </w:r>
      <w:r w:rsidR="0015527A" w:rsidRPr="00C51C39">
        <w:rPr>
          <w:rFonts w:asciiTheme="majorBidi" w:hAnsiTheme="majorBidi" w:cs="B Zar"/>
          <w:sz w:val="20"/>
        </w:rPr>
        <w:t>,</w:t>
      </w:r>
      <w:r w:rsidR="00E92F4E" w:rsidRPr="00C51C39">
        <w:rPr>
          <w:rFonts w:asciiTheme="majorBidi" w:hAnsiTheme="majorBidi" w:cs="B Zar"/>
          <w:sz w:val="20"/>
        </w:rPr>
        <w:t xml:space="preserve"> Capra, </w:t>
      </w:r>
      <w:r w:rsidRPr="00C51C39">
        <w:rPr>
          <w:rFonts w:asciiTheme="majorBidi" w:hAnsiTheme="majorBidi" w:cs="B Zar"/>
          <w:sz w:val="20"/>
        </w:rPr>
        <w:t>L</w:t>
      </w:r>
      <w:r w:rsidR="00E92F4E" w:rsidRPr="00C51C39">
        <w:rPr>
          <w:rFonts w:asciiTheme="majorBidi" w:hAnsiTheme="majorBidi" w:cs="B Zar"/>
          <w:sz w:val="20"/>
        </w:rPr>
        <w:t>.</w:t>
      </w:r>
      <w:r w:rsidRPr="00C51C39">
        <w:rPr>
          <w:rFonts w:asciiTheme="majorBidi" w:hAnsiTheme="majorBidi" w:cs="B Zar"/>
          <w:sz w:val="20"/>
        </w:rPr>
        <w:t>,</w:t>
      </w:r>
      <w:r w:rsidR="00E92F4E" w:rsidRPr="00C51C39">
        <w:rPr>
          <w:rFonts w:asciiTheme="majorBidi" w:hAnsiTheme="majorBidi" w:cs="B Zar"/>
          <w:sz w:val="20"/>
        </w:rPr>
        <w:t xml:space="preserve"> </w:t>
      </w:r>
      <w:r w:rsidRPr="00C51C39">
        <w:rPr>
          <w:rFonts w:asciiTheme="majorBidi" w:hAnsiTheme="majorBidi" w:cs="B Zar"/>
          <w:sz w:val="20"/>
        </w:rPr>
        <w:t>(2009)</w:t>
      </w:r>
      <w:r w:rsidR="0015527A" w:rsidRPr="00C51C39">
        <w:rPr>
          <w:rFonts w:asciiTheme="majorBidi" w:hAnsiTheme="majorBidi" w:cs="B Zar"/>
          <w:sz w:val="20"/>
        </w:rPr>
        <w:t xml:space="preserve">. </w:t>
      </w:r>
      <w:r w:rsidRPr="00C51C39">
        <w:rPr>
          <w:rFonts w:asciiTheme="majorBidi" w:hAnsiTheme="majorBidi" w:cs="B Zar"/>
          <w:sz w:val="20"/>
        </w:rPr>
        <w:t>Temporal collaborative ﬁltering with adaptive neighbourhoods,</w:t>
      </w:r>
      <w:r w:rsidR="0015527A" w:rsidRPr="00C51C39">
        <w:rPr>
          <w:rFonts w:asciiTheme="majorBidi" w:hAnsiTheme="majorBidi" w:cs="B Zar"/>
          <w:sz w:val="20"/>
        </w:rPr>
        <w:t xml:space="preserve"> </w:t>
      </w:r>
      <w:r w:rsidRPr="00C51C39">
        <w:rPr>
          <w:rFonts w:asciiTheme="majorBidi" w:hAnsiTheme="majorBidi" w:cs="B Zar"/>
          <w:sz w:val="20"/>
        </w:rPr>
        <w:t xml:space="preserve"> in Proc. ACM SIGIR Conf. Res. Dev. Inf. Retrieval, Boston, MA, Jul, 796–797</w:t>
      </w:r>
      <w:r w:rsidR="0015527A" w:rsidRPr="00C51C39">
        <w:rPr>
          <w:rFonts w:asciiTheme="majorBidi" w:hAnsiTheme="majorBidi" w:cs="B Zar"/>
          <w:sz w:val="20"/>
        </w:rPr>
        <w:t>.</w:t>
      </w:r>
    </w:p>
    <w:p w:rsidR="004073CA" w:rsidRPr="00C51C39" w:rsidRDefault="00E92F4E"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 xml:space="preserve">Takacs, </w:t>
      </w:r>
      <w:r w:rsidR="004073CA" w:rsidRPr="00C51C39">
        <w:rPr>
          <w:rFonts w:asciiTheme="majorBidi" w:hAnsiTheme="majorBidi" w:cs="B Zar"/>
          <w:sz w:val="20"/>
        </w:rPr>
        <w:t>G</w:t>
      </w:r>
      <w:r w:rsidRPr="00C51C39">
        <w:rPr>
          <w:rFonts w:asciiTheme="majorBidi" w:hAnsiTheme="majorBidi" w:cs="B Zar"/>
          <w:sz w:val="20"/>
        </w:rPr>
        <w:t>.</w:t>
      </w:r>
      <w:r w:rsidR="0015527A" w:rsidRPr="00C51C39">
        <w:rPr>
          <w:rFonts w:asciiTheme="majorBidi" w:hAnsiTheme="majorBidi" w:cs="B Zar"/>
          <w:sz w:val="20"/>
        </w:rPr>
        <w:t>,</w:t>
      </w:r>
      <w:r w:rsidRPr="00C51C39">
        <w:rPr>
          <w:rFonts w:asciiTheme="majorBidi" w:hAnsiTheme="majorBidi" w:cs="B Zar"/>
          <w:sz w:val="20"/>
        </w:rPr>
        <w:t xml:space="preserve"> Pilaszy, I.</w:t>
      </w:r>
      <w:r w:rsidR="0015527A" w:rsidRPr="00C51C39">
        <w:rPr>
          <w:rFonts w:asciiTheme="majorBidi" w:hAnsiTheme="majorBidi" w:cs="B Zar"/>
          <w:sz w:val="20"/>
        </w:rPr>
        <w:t>,</w:t>
      </w:r>
      <w:r w:rsidRPr="00C51C39">
        <w:rPr>
          <w:rFonts w:asciiTheme="majorBidi" w:hAnsiTheme="majorBidi" w:cs="B Zar"/>
          <w:sz w:val="20"/>
        </w:rPr>
        <w:t xml:space="preserve"> Nemeth, B., </w:t>
      </w:r>
      <w:r w:rsidR="004073CA" w:rsidRPr="00C51C39">
        <w:rPr>
          <w:rFonts w:asciiTheme="majorBidi" w:hAnsiTheme="majorBidi" w:cs="B Zar"/>
          <w:sz w:val="20"/>
        </w:rPr>
        <w:t>(2008)</w:t>
      </w:r>
      <w:r w:rsidR="0015527A" w:rsidRPr="00C51C39">
        <w:rPr>
          <w:rFonts w:asciiTheme="majorBidi" w:hAnsiTheme="majorBidi" w:cs="B Zar"/>
          <w:sz w:val="20"/>
        </w:rPr>
        <w:t xml:space="preserve">. </w:t>
      </w:r>
      <w:r w:rsidR="004073CA" w:rsidRPr="00C51C39">
        <w:rPr>
          <w:rFonts w:asciiTheme="majorBidi" w:hAnsiTheme="majorBidi" w:cs="B Zar"/>
          <w:sz w:val="20"/>
        </w:rPr>
        <w:t>Investigation of Various Matrix Factorization Method for Large Recommender Systems, 2nd Netflix-KDD Workshop,</w:t>
      </w:r>
      <w:r w:rsidR="0015527A" w:rsidRPr="00C51C39">
        <w:rPr>
          <w:rFonts w:asciiTheme="majorBidi" w:hAnsiTheme="majorBidi" w:cs="B Zar"/>
          <w:sz w:val="20"/>
        </w:rPr>
        <w:t xml:space="preserve"> </w:t>
      </w:r>
      <w:r w:rsidR="004073CA" w:rsidRPr="00C51C39">
        <w:rPr>
          <w:rFonts w:asciiTheme="majorBidi" w:hAnsiTheme="majorBidi" w:cs="B Zar"/>
          <w:sz w:val="20"/>
        </w:rPr>
        <w:t>553-562.</w:t>
      </w:r>
    </w:p>
    <w:p w:rsidR="004073CA" w:rsidRPr="00C51C39" w:rsidRDefault="004073CA"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Spiegel</w:t>
      </w:r>
      <w:r w:rsidR="00E92F4E" w:rsidRPr="00C51C39">
        <w:rPr>
          <w:rFonts w:asciiTheme="majorBidi" w:hAnsiTheme="majorBidi" w:cs="B Zar"/>
          <w:sz w:val="20"/>
        </w:rPr>
        <w:t xml:space="preserve">, S., </w:t>
      </w:r>
      <w:r w:rsidRPr="00C51C39">
        <w:rPr>
          <w:rFonts w:asciiTheme="majorBidi" w:hAnsiTheme="majorBidi" w:cs="B Zar"/>
          <w:sz w:val="20"/>
        </w:rPr>
        <w:t>(2010)</w:t>
      </w:r>
      <w:r w:rsidR="0015527A" w:rsidRPr="00C51C39">
        <w:rPr>
          <w:rFonts w:asciiTheme="majorBidi" w:hAnsiTheme="majorBidi" w:cs="B Zar"/>
          <w:sz w:val="20"/>
        </w:rPr>
        <w:t>.</w:t>
      </w:r>
      <w:r w:rsidRPr="00C51C39">
        <w:rPr>
          <w:rFonts w:asciiTheme="majorBidi" w:hAnsiTheme="majorBidi" w:cs="B Zar"/>
          <w:sz w:val="20"/>
        </w:rPr>
        <w:t xml:space="preserve"> A Hybrid Approach to Recommender Systems based on Matrix Factorization. Diploma Thesis. Berlin.</w:t>
      </w:r>
    </w:p>
    <w:p w:rsidR="004073CA" w:rsidRPr="00C51C39" w:rsidRDefault="004073CA"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Xu</w:t>
      </w:r>
      <w:r w:rsidR="002674F0" w:rsidRPr="00C51C39">
        <w:rPr>
          <w:rFonts w:asciiTheme="majorBidi" w:hAnsiTheme="majorBidi" w:cs="B Zar"/>
          <w:sz w:val="20"/>
        </w:rPr>
        <w:t>, W.</w:t>
      </w:r>
      <w:r w:rsidR="0015527A" w:rsidRPr="00C51C39">
        <w:rPr>
          <w:rFonts w:asciiTheme="majorBidi" w:hAnsiTheme="majorBidi" w:cs="B Zar"/>
          <w:sz w:val="20"/>
        </w:rPr>
        <w:t>,</w:t>
      </w:r>
      <w:r w:rsidR="002674F0" w:rsidRPr="00C51C39">
        <w:rPr>
          <w:rFonts w:asciiTheme="majorBidi" w:hAnsiTheme="majorBidi" w:cs="B Zar"/>
          <w:sz w:val="20"/>
        </w:rPr>
        <w:t xml:space="preserve"> Liu, X.</w:t>
      </w:r>
      <w:r w:rsidR="0015527A" w:rsidRPr="00C51C39">
        <w:rPr>
          <w:rFonts w:asciiTheme="majorBidi" w:hAnsiTheme="majorBidi" w:cs="B Zar"/>
          <w:sz w:val="20"/>
        </w:rPr>
        <w:t>,</w:t>
      </w:r>
      <w:r w:rsidR="002674F0" w:rsidRPr="00C51C39">
        <w:rPr>
          <w:rFonts w:asciiTheme="majorBidi" w:hAnsiTheme="majorBidi" w:cs="B Zar"/>
          <w:sz w:val="20"/>
        </w:rPr>
        <w:t xml:space="preserve"> Gong, </w:t>
      </w:r>
      <w:r w:rsidRPr="00C51C39">
        <w:rPr>
          <w:rFonts w:asciiTheme="majorBidi" w:hAnsiTheme="majorBidi" w:cs="B Zar"/>
          <w:sz w:val="20"/>
        </w:rPr>
        <w:t>Y</w:t>
      </w:r>
      <w:r w:rsidR="002674F0" w:rsidRPr="00C51C39">
        <w:rPr>
          <w:rFonts w:asciiTheme="majorBidi" w:hAnsiTheme="majorBidi" w:cs="B Zar"/>
          <w:sz w:val="20"/>
        </w:rPr>
        <w:t>.,</w:t>
      </w:r>
      <w:r w:rsidRPr="00C51C39">
        <w:rPr>
          <w:rFonts w:asciiTheme="majorBidi" w:hAnsiTheme="majorBidi" w:cs="B Zar"/>
          <w:sz w:val="20"/>
        </w:rPr>
        <w:t xml:space="preserve"> (2003)</w:t>
      </w:r>
      <w:r w:rsidR="0015527A" w:rsidRPr="00C51C39">
        <w:rPr>
          <w:rFonts w:asciiTheme="majorBidi" w:hAnsiTheme="majorBidi" w:cs="B Zar"/>
          <w:sz w:val="20"/>
        </w:rPr>
        <w:t>.</w:t>
      </w:r>
      <w:r w:rsidRPr="00C51C39">
        <w:rPr>
          <w:rFonts w:asciiTheme="majorBidi" w:hAnsiTheme="majorBidi" w:cs="B Zar"/>
          <w:sz w:val="20"/>
        </w:rPr>
        <w:t xml:space="preserve"> Document clustering based on no</w:t>
      </w:r>
      <w:r w:rsidR="0015527A" w:rsidRPr="00C51C39">
        <w:rPr>
          <w:rFonts w:asciiTheme="majorBidi" w:hAnsiTheme="majorBidi" w:cs="B Zar"/>
          <w:sz w:val="20"/>
        </w:rPr>
        <w:t>n-negative matrix factorization,</w:t>
      </w:r>
      <w:r w:rsidRPr="00C51C39">
        <w:rPr>
          <w:rFonts w:asciiTheme="majorBidi" w:hAnsiTheme="majorBidi" w:cs="B Zar"/>
          <w:sz w:val="20"/>
        </w:rPr>
        <w:t xml:space="preserve"> Proceedings of the 26th annual international ACM SIGIR conference on Research and development in informaion retrieval</w:t>
      </w:r>
      <w:r w:rsidR="0015527A" w:rsidRPr="00C51C39">
        <w:rPr>
          <w:rFonts w:asciiTheme="majorBidi" w:hAnsiTheme="majorBidi" w:cs="B Zar"/>
          <w:sz w:val="20"/>
        </w:rPr>
        <w:t xml:space="preserve">, </w:t>
      </w:r>
      <w:r w:rsidRPr="00C51C39">
        <w:rPr>
          <w:rFonts w:asciiTheme="majorBidi" w:hAnsiTheme="majorBidi" w:cs="B Zar"/>
          <w:sz w:val="20"/>
        </w:rPr>
        <w:t>New York, NY, USA</w:t>
      </w:r>
      <w:r w:rsidR="0015527A" w:rsidRPr="00C51C39">
        <w:rPr>
          <w:rFonts w:asciiTheme="majorBidi" w:hAnsiTheme="majorBidi" w:cs="B Zar"/>
          <w:sz w:val="20"/>
        </w:rPr>
        <w:t>, 267-273.</w:t>
      </w:r>
    </w:p>
    <w:p w:rsidR="004073CA" w:rsidRPr="00C51C39" w:rsidRDefault="002674F0"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 xml:space="preserve">Wild, </w:t>
      </w:r>
      <w:r w:rsidR="004073CA" w:rsidRPr="00C51C39">
        <w:rPr>
          <w:rFonts w:asciiTheme="majorBidi" w:hAnsiTheme="majorBidi" w:cs="B Zar"/>
          <w:sz w:val="20"/>
        </w:rPr>
        <w:t>S</w:t>
      </w:r>
      <w:r w:rsidRPr="00C51C39">
        <w:rPr>
          <w:rFonts w:asciiTheme="majorBidi" w:hAnsiTheme="majorBidi" w:cs="B Zar"/>
          <w:sz w:val="20"/>
        </w:rPr>
        <w:t xml:space="preserve">., </w:t>
      </w:r>
      <w:r w:rsidR="004073CA" w:rsidRPr="00C51C39">
        <w:rPr>
          <w:rFonts w:asciiTheme="majorBidi" w:hAnsiTheme="majorBidi" w:cs="B Zar"/>
          <w:sz w:val="20"/>
        </w:rPr>
        <w:t>(2002)</w:t>
      </w:r>
      <w:r w:rsidR="0015527A" w:rsidRPr="00C51C39">
        <w:rPr>
          <w:rFonts w:asciiTheme="majorBidi" w:hAnsiTheme="majorBidi" w:cs="B Zar"/>
          <w:sz w:val="20"/>
        </w:rPr>
        <w:t xml:space="preserve">. </w:t>
      </w:r>
      <w:r w:rsidR="004073CA" w:rsidRPr="00C51C39">
        <w:rPr>
          <w:rFonts w:asciiTheme="majorBidi" w:hAnsiTheme="majorBidi" w:cs="B Zar"/>
          <w:sz w:val="20"/>
        </w:rPr>
        <w:t>Seeding non-negative matrix factorization with the spherical k-means clustering</w:t>
      </w:r>
      <w:r w:rsidR="0015527A" w:rsidRPr="00C51C39">
        <w:rPr>
          <w:rFonts w:asciiTheme="majorBidi" w:hAnsiTheme="majorBidi" w:cs="B Zar"/>
          <w:sz w:val="20"/>
        </w:rPr>
        <w:t>,</w:t>
      </w:r>
      <w:r w:rsidR="004073CA" w:rsidRPr="00C51C39">
        <w:rPr>
          <w:rFonts w:asciiTheme="majorBidi" w:hAnsiTheme="majorBidi" w:cs="B Zar"/>
          <w:sz w:val="20"/>
        </w:rPr>
        <w:t xml:space="preserve"> Mas er’s  esis, University.</w:t>
      </w:r>
    </w:p>
    <w:p w:rsidR="004073CA" w:rsidRPr="00C51C39" w:rsidRDefault="002674F0"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Almazro, D.</w:t>
      </w:r>
      <w:r w:rsidR="0015527A" w:rsidRPr="00C51C39">
        <w:rPr>
          <w:rFonts w:asciiTheme="majorBidi" w:hAnsiTheme="majorBidi" w:cs="B Zar"/>
          <w:sz w:val="20"/>
        </w:rPr>
        <w:t>, S</w:t>
      </w:r>
      <w:r w:rsidRPr="00C51C39">
        <w:rPr>
          <w:rFonts w:asciiTheme="majorBidi" w:hAnsiTheme="majorBidi" w:cs="B Zar"/>
          <w:sz w:val="20"/>
        </w:rPr>
        <w:t>hahatah, G.</w:t>
      </w:r>
      <w:r w:rsidR="0015527A" w:rsidRPr="00C51C39">
        <w:rPr>
          <w:rFonts w:asciiTheme="majorBidi" w:hAnsiTheme="majorBidi" w:cs="B Zar"/>
          <w:sz w:val="20"/>
        </w:rPr>
        <w:t>,</w:t>
      </w:r>
      <w:r w:rsidRPr="00C51C39">
        <w:rPr>
          <w:rFonts w:asciiTheme="majorBidi" w:hAnsiTheme="majorBidi" w:cs="B Zar"/>
          <w:sz w:val="20"/>
        </w:rPr>
        <w:t xml:space="preserve"> Albdplkarim, L.</w:t>
      </w:r>
      <w:r w:rsidR="0015527A" w:rsidRPr="00C51C39">
        <w:rPr>
          <w:rFonts w:asciiTheme="majorBidi" w:hAnsiTheme="majorBidi" w:cs="B Zar"/>
          <w:sz w:val="20"/>
        </w:rPr>
        <w:t>,</w:t>
      </w:r>
      <w:r w:rsidRPr="00C51C39">
        <w:rPr>
          <w:rFonts w:asciiTheme="majorBidi" w:hAnsiTheme="majorBidi" w:cs="B Zar"/>
          <w:sz w:val="20"/>
        </w:rPr>
        <w:t xml:space="preserve"> Kherees, M.</w:t>
      </w:r>
      <w:r w:rsidR="0015527A" w:rsidRPr="00C51C39">
        <w:rPr>
          <w:rFonts w:asciiTheme="majorBidi" w:hAnsiTheme="majorBidi" w:cs="B Zar"/>
          <w:sz w:val="20"/>
        </w:rPr>
        <w:t>,</w:t>
      </w:r>
      <w:r w:rsidRPr="00C51C39">
        <w:rPr>
          <w:rFonts w:asciiTheme="majorBidi" w:hAnsiTheme="majorBidi" w:cs="B Zar"/>
          <w:sz w:val="20"/>
        </w:rPr>
        <w:t xml:space="preserve"> Martinez, R.</w:t>
      </w:r>
      <w:r w:rsidR="0015527A" w:rsidRPr="00C51C39">
        <w:rPr>
          <w:rFonts w:asciiTheme="majorBidi" w:hAnsiTheme="majorBidi" w:cs="B Zar"/>
          <w:sz w:val="20"/>
        </w:rPr>
        <w:t>,</w:t>
      </w:r>
      <w:r w:rsidRPr="00C51C39">
        <w:rPr>
          <w:rFonts w:asciiTheme="majorBidi" w:hAnsiTheme="majorBidi" w:cs="B Zar"/>
          <w:sz w:val="20"/>
        </w:rPr>
        <w:t xml:space="preserve"> Nzopkop, </w:t>
      </w:r>
      <w:r w:rsidR="004073CA" w:rsidRPr="00C51C39">
        <w:rPr>
          <w:rFonts w:asciiTheme="majorBidi" w:hAnsiTheme="majorBidi" w:cs="B Zar"/>
          <w:sz w:val="20"/>
        </w:rPr>
        <w:t>W</w:t>
      </w:r>
      <w:r w:rsidRPr="00C51C39">
        <w:rPr>
          <w:rFonts w:asciiTheme="majorBidi" w:hAnsiTheme="majorBidi" w:cs="B Zar"/>
          <w:sz w:val="20"/>
        </w:rPr>
        <w:t>.</w:t>
      </w:r>
      <w:r w:rsidR="004073CA" w:rsidRPr="00C51C39">
        <w:rPr>
          <w:rFonts w:asciiTheme="majorBidi" w:hAnsiTheme="majorBidi" w:cs="B Zar"/>
          <w:sz w:val="20"/>
        </w:rPr>
        <w:t>, (2010)</w:t>
      </w:r>
      <w:r w:rsidR="0015527A" w:rsidRPr="00C51C39">
        <w:rPr>
          <w:rFonts w:asciiTheme="majorBidi" w:hAnsiTheme="majorBidi" w:cs="B Zar"/>
          <w:sz w:val="20"/>
        </w:rPr>
        <w:t xml:space="preserve">. </w:t>
      </w:r>
      <w:r w:rsidR="004073CA" w:rsidRPr="00C51C39">
        <w:rPr>
          <w:rFonts w:asciiTheme="majorBidi" w:hAnsiTheme="majorBidi" w:cs="B Zar"/>
          <w:sz w:val="20"/>
        </w:rPr>
        <w:t>A Survey Paper on Recommender Systems,</w:t>
      </w:r>
      <w:r w:rsidR="0015527A" w:rsidRPr="00C51C39">
        <w:rPr>
          <w:rFonts w:asciiTheme="majorBidi" w:hAnsiTheme="majorBidi" w:cs="B Zar"/>
          <w:sz w:val="20"/>
        </w:rPr>
        <w:t xml:space="preserve"> </w:t>
      </w:r>
      <w:r w:rsidR="004073CA" w:rsidRPr="00C51C39">
        <w:rPr>
          <w:rFonts w:asciiTheme="majorBidi" w:hAnsiTheme="majorBidi" w:cs="B Zar"/>
          <w:sz w:val="20"/>
        </w:rPr>
        <w:t>DBLP.</w:t>
      </w:r>
    </w:p>
    <w:p w:rsidR="003D68C7" w:rsidRPr="00C51C39" w:rsidRDefault="002674F0" w:rsidP="00AC052B">
      <w:pPr>
        <w:pStyle w:val="References"/>
        <w:tabs>
          <w:tab w:val="clear" w:pos="360"/>
        </w:tabs>
        <w:ind w:left="426" w:hanging="426"/>
        <w:rPr>
          <w:rFonts w:asciiTheme="majorBidi" w:hAnsiTheme="majorBidi" w:cs="B Zar"/>
          <w:sz w:val="20"/>
        </w:rPr>
      </w:pPr>
      <w:r w:rsidRPr="00C51C39">
        <w:rPr>
          <w:rFonts w:asciiTheme="majorBidi" w:hAnsiTheme="majorBidi" w:cs="B Zar"/>
          <w:sz w:val="20"/>
        </w:rPr>
        <w:t xml:space="preserve"> Osmanli, </w:t>
      </w:r>
      <w:r w:rsidR="004073CA" w:rsidRPr="00C51C39">
        <w:rPr>
          <w:rFonts w:asciiTheme="majorBidi" w:hAnsiTheme="majorBidi" w:cs="B Zar"/>
          <w:sz w:val="20"/>
        </w:rPr>
        <w:t>O</w:t>
      </w:r>
      <w:r w:rsidRPr="00C51C39">
        <w:rPr>
          <w:rFonts w:asciiTheme="majorBidi" w:hAnsiTheme="majorBidi" w:cs="B Zar"/>
          <w:sz w:val="20"/>
        </w:rPr>
        <w:t xml:space="preserve">., </w:t>
      </w:r>
      <w:r w:rsidR="004073CA" w:rsidRPr="00C51C39">
        <w:rPr>
          <w:rFonts w:asciiTheme="majorBidi" w:hAnsiTheme="majorBidi" w:cs="B Zar"/>
          <w:sz w:val="20"/>
        </w:rPr>
        <w:t>(2010)</w:t>
      </w:r>
      <w:r w:rsidR="0015527A" w:rsidRPr="00C51C39">
        <w:rPr>
          <w:rFonts w:asciiTheme="majorBidi" w:hAnsiTheme="majorBidi" w:cs="B Zar"/>
          <w:sz w:val="20"/>
        </w:rPr>
        <w:t xml:space="preserve">. </w:t>
      </w:r>
      <w:r w:rsidR="004073CA" w:rsidRPr="00C51C39">
        <w:rPr>
          <w:rFonts w:asciiTheme="majorBidi" w:hAnsiTheme="majorBidi" w:cs="B Zar"/>
          <w:sz w:val="20"/>
        </w:rPr>
        <w:t>A Singular Value Decomposition Approach for Recommendation Systems, PhD thesis(MSC), M</w:t>
      </w:r>
      <w:r w:rsidR="003D68C7" w:rsidRPr="00C51C39">
        <w:rPr>
          <w:rFonts w:asciiTheme="majorBidi" w:hAnsiTheme="majorBidi" w:cs="B Zar"/>
          <w:sz w:val="20"/>
        </w:rPr>
        <w:t>iddle East Technical University.</w:t>
      </w:r>
      <w:r w:rsidR="004073CA" w:rsidRPr="00C51C39">
        <w:rPr>
          <w:rFonts w:asciiTheme="majorBidi" w:hAnsiTheme="majorBidi" w:cs="B Zar"/>
          <w:sz w:val="20"/>
        </w:rPr>
        <w:t xml:space="preserve"> </w:t>
      </w:r>
    </w:p>
    <w:p w:rsidR="004073CA" w:rsidRPr="00C51C39" w:rsidRDefault="00B01144" w:rsidP="00AC052B">
      <w:pPr>
        <w:pStyle w:val="References"/>
        <w:tabs>
          <w:tab w:val="clear" w:pos="360"/>
        </w:tabs>
        <w:ind w:left="426" w:hanging="426"/>
        <w:rPr>
          <w:rFonts w:asciiTheme="majorBidi" w:hAnsiTheme="majorBidi" w:cs="B Zar"/>
          <w:sz w:val="20"/>
        </w:rPr>
      </w:pPr>
      <w:r w:rsidRPr="00C51C39">
        <w:rPr>
          <w:rFonts w:asciiTheme="majorBidi" w:hAnsiTheme="majorBidi" w:cs="B Zar"/>
          <w:sz w:val="20"/>
        </w:rPr>
        <w:t xml:space="preserve"> </w:t>
      </w:r>
      <w:r w:rsidR="004073CA" w:rsidRPr="00C51C39">
        <w:rPr>
          <w:rFonts w:asciiTheme="majorBidi" w:hAnsiTheme="majorBidi" w:cs="B Zar"/>
          <w:sz w:val="20"/>
        </w:rPr>
        <w:t>Koren</w:t>
      </w:r>
      <w:r w:rsidR="00996E46" w:rsidRPr="00C51C39">
        <w:rPr>
          <w:rFonts w:asciiTheme="majorBidi" w:hAnsiTheme="majorBidi" w:cs="B Zar"/>
          <w:sz w:val="20"/>
        </w:rPr>
        <w:t>, Y.</w:t>
      </w:r>
      <w:r w:rsidR="0015527A" w:rsidRPr="00C51C39">
        <w:rPr>
          <w:rFonts w:asciiTheme="majorBidi" w:hAnsiTheme="majorBidi" w:cs="B Zar"/>
          <w:sz w:val="20"/>
        </w:rPr>
        <w:t>,</w:t>
      </w:r>
      <w:r w:rsidR="00996E46" w:rsidRPr="00C51C39">
        <w:rPr>
          <w:rFonts w:asciiTheme="majorBidi" w:hAnsiTheme="majorBidi" w:cs="B Zar"/>
          <w:sz w:val="20"/>
        </w:rPr>
        <w:t xml:space="preserve"> Bell, </w:t>
      </w:r>
      <w:r w:rsidR="004073CA" w:rsidRPr="00C51C39">
        <w:rPr>
          <w:rFonts w:asciiTheme="majorBidi" w:hAnsiTheme="majorBidi" w:cs="B Zar"/>
          <w:sz w:val="20"/>
        </w:rPr>
        <w:t>R</w:t>
      </w:r>
      <w:r w:rsidR="00996E46" w:rsidRPr="00C51C39">
        <w:rPr>
          <w:rFonts w:asciiTheme="majorBidi" w:hAnsiTheme="majorBidi" w:cs="B Zar"/>
          <w:sz w:val="20"/>
        </w:rPr>
        <w:t>.</w:t>
      </w:r>
      <w:r w:rsidR="004073CA" w:rsidRPr="00C51C39">
        <w:rPr>
          <w:rFonts w:asciiTheme="majorBidi" w:hAnsiTheme="majorBidi" w:cs="B Zar"/>
          <w:sz w:val="20"/>
        </w:rPr>
        <w:t>, (2010)</w:t>
      </w:r>
      <w:r w:rsidR="0015527A" w:rsidRPr="00C51C39">
        <w:rPr>
          <w:rFonts w:asciiTheme="majorBidi" w:hAnsiTheme="majorBidi" w:cs="B Zar"/>
          <w:sz w:val="20"/>
        </w:rPr>
        <w:t xml:space="preserve">. </w:t>
      </w:r>
      <w:r w:rsidR="004073CA" w:rsidRPr="00C51C39">
        <w:rPr>
          <w:rFonts w:asciiTheme="majorBidi" w:hAnsiTheme="majorBidi" w:cs="B Zar"/>
          <w:sz w:val="20"/>
        </w:rPr>
        <w:t>Advanced in Collaborative filltering, Springer,</w:t>
      </w:r>
      <w:r w:rsidR="0015527A" w:rsidRPr="00C51C39">
        <w:rPr>
          <w:rFonts w:asciiTheme="majorBidi" w:hAnsiTheme="majorBidi" w:cs="B Zar"/>
          <w:sz w:val="20"/>
        </w:rPr>
        <w:t xml:space="preserve"> </w:t>
      </w:r>
      <w:r w:rsidR="004073CA" w:rsidRPr="00C51C39">
        <w:rPr>
          <w:rFonts w:asciiTheme="majorBidi" w:hAnsiTheme="majorBidi" w:cs="B Zar"/>
          <w:sz w:val="20"/>
        </w:rPr>
        <w:t>USA, 145-186.</w:t>
      </w:r>
    </w:p>
    <w:p w:rsidR="004073CA" w:rsidRPr="00C51C39" w:rsidRDefault="00B01144"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 xml:space="preserve"> </w:t>
      </w:r>
      <w:r w:rsidR="00996E46" w:rsidRPr="00C51C39">
        <w:rPr>
          <w:rFonts w:asciiTheme="majorBidi" w:hAnsiTheme="majorBidi" w:cs="B Zar"/>
          <w:sz w:val="20"/>
        </w:rPr>
        <w:t xml:space="preserve">Vozalis, </w:t>
      </w:r>
      <w:r w:rsidR="004073CA" w:rsidRPr="00C51C39">
        <w:rPr>
          <w:rFonts w:asciiTheme="majorBidi" w:hAnsiTheme="majorBidi" w:cs="B Zar"/>
          <w:sz w:val="20"/>
        </w:rPr>
        <w:t>M</w:t>
      </w:r>
      <w:r w:rsidR="00996E46" w:rsidRPr="00C51C39">
        <w:rPr>
          <w:rFonts w:asciiTheme="majorBidi" w:hAnsiTheme="majorBidi" w:cs="B Zar"/>
          <w:sz w:val="20"/>
        </w:rPr>
        <w:t>.</w:t>
      </w:r>
      <w:r w:rsidR="0015527A" w:rsidRPr="00C51C39">
        <w:rPr>
          <w:rFonts w:asciiTheme="majorBidi" w:hAnsiTheme="majorBidi" w:cs="B Zar"/>
          <w:sz w:val="20"/>
        </w:rPr>
        <w:t>,</w:t>
      </w:r>
      <w:r w:rsidR="00996E46" w:rsidRPr="00C51C39">
        <w:rPr>
          <w:rFonts w:asciiTheme="majorBidi" w:hAnsiTheme="majorBidi" w:cs="B Zar"/>
          <w:sz w:val="20"/>
        </w:rPr>
        <w:t xml:space="preserve"> Markos, A.</w:t>
      </w:r>
      <w:r w:rsidR="0015527A" w:rsidRPr="00C51C39">
        <w:rPr>
          <w:rFonts w:asciiTheme="majorBidi" w:hAnsiTheme="majorBidi" w:cs="B Zar"/>
          <w:sz w:val="20"/>
        </w:rPr>
        <w:t>,</w:t>
      </w:r>
      <w:r w:rsidR="00996E46" w:rsidRPr="00C51C39">
        <w:rPr>
          <w:rFonts w:asciiTheme="majorBidi" w:hAnsiTheme="majorBidi" w:cs="B Zar"/>
          <w:sz w:val="20"/>
        </w:rPr>
        <w:t xml:space="preserve"> Margaritis, </w:t>
      </w:r>
      <w:r w:rsidR="004073CA" w:rsidRPr="00C51C39">
        <w:rPr>
          <w:rFonts w:asciiTheme="majorBidi" w:hAnsiTheme="majorBidi" w:cs="B Zar"/>
          <w:sz w:val="20"/>
        </w:rPr>
        <w:t>K</w:t>
      </w:r>
      <w:r w:rsidR="00996E46" w:rsidRPr="00C51C39">
        <w:rPr>
          <w:rFonts w:asciiTheme="majorBidi" w:hAnsiTheme="majorBidi" w:cs="B Zar"/>
          <w:sz w:val="20"/>
        </w:rPr>
        <w:t>.,</w:t>
      </w:r>
      <w:r w:rsidR="004073CA" w:rsidRPr="00C51C39">
        <w:rPr>
          <w:rFonts w:asciiTheme="majorBidi" w:hAnsiTheme="majorBidi" w:cs="B Zar"/>
          <w:sz w:val="20"/>
        </w:rPr>
        <w:t xml:space="preserve"> (2010)</w:t>
      </w:r>
      <w:r w:rsidR="0015527A" w:rsidRPr="00C51C39">
        <w:rPr>
          <w:rFonts w:asciiTheme="majorBidi" w:hAnsiTheme="majorBidi" w:cs="B Zar"/>
          <w:sz w:val="20"/>
        </w:rPr>
        <w:t xml:space="preserve">. </w:t>
      </w:r>
      <w:r w:rsidR="004073CA" w:rsidRPr="00C51C39">
        <w:rPr>
          <w:rFonts w:asciiTheme="majorBidi" w:hAnsiTheme="majorBidi" w:cs="B Zar"/>
          <w:sz w:val="20"/>
        </w:rPr>
        <w:t>Collaborative Filtering through SVD-Based and Hierarchical NonLinear PCA</w:t>
      </w:r>
      <w:r w:rsidR="0015527A" w:rsidRPr="00C51C39">
        <w:rPr>
          <w:rFonts w:asciiTheme="majorBidi" w:hAnsiTheme="majorBidi" w:cs="B Zar"/>
          <w:sz w:val="20"/>
        </w:rPr>
        <w:t>,</w:t>
      </w:r>
      <w:r w:rsidR="004073CA" w:rsidRPr="00C51C39">
        <w:rPr>
          <w:rFonts w:asciiTheme="majorBidi" w:hAnsiTheme="majorBidi" w:cs="B Zar"/>
          <w:sz w:val="20"/>
        </w:rPr>
        <w:t xml:space="preserve"> ICANN, VOL.6352,</w:t>
      </w:r>
      <w:r w:rsidR="0015527A" w:rsidRPr="00C51C39">
        <w:rPr>
          <w:rFonts w:asciiTheme="majorBidi" w:hAnsiTheme="majorBidi" w:cs="B Zar"/>
          <w:sz w:val="20"/>
        </w:rPr>
        <w:t xml:space="preserve"> </w:t>
      </w:r>
      <w:r w:rsidR="004073CA" w:rsidRPr="00C51C39">
        <w:rPr>
          <w:rFonts w:asciiTheme="majorBidi" w:hAnsiTheme="majorBidi" w:cs="B Zar"/>
          <w:sz w:val="20"/>
        </w:rPr>
        <w:t>395-400.</w:t>
      </w:r>
    </w:p>
    <w:p w:rsidR="004073CA" w:rsidRPr="00C51C39" w:rsidRDefault="00B01144"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 xml:space="preserve"> </w:t>
      </w:r>
      <w:r w:rsidR="00996E46" w:rsidRPr="00C51C39">
        <w:rPr>
          <w:rFonts w:asciiTheme="majorBidi" w:hAnsiTheme="majorBidi" w:cs="B Zar"/>
          <w:sz w:val="20"/>
        </w:rPr>
        <w:t>Adomavicips, G.</w:t>
      </w:r>
      <w:r w:rsidR="0015527A" w:rsidRPr="00C51C39">
        <w:rPr>
          <w:rFonts w:asciiTheme="majorBidi" w:hAnsiTheme="majorBidi" w:cs="B Zar"/>
          <w:sz w:val="20"/>
        </w:rPr>
        <w:t>,</w:t>
      </w:r>
      <w:r w:rsidR="00996E46" w:rsidRPr="00C51C39">
        <w:rPr>
          <w:rFonts w:asciiTheme="majorBidi" w:hAnsiTheme="majorBidi" w:cs="B Zar"/>
          <w:sz w:val="20"/>
        </w:rPr>
        <w:t xml:space="preserve"> Tpzhilin, </w:t>
      </w:r>
      <w:r w:rsidR="004073CA" w:rsidRPr="00C51C39">
        <w:rPr>
          <w:rFonts w:asciiTheme="majorBidi" w:hAnsiTheme="majorBidi" w:cs="B Zar"/>
          <w:sz w:val="20"/>
        </w:rPr>
        <w:t>A</w:t>
      </w:r>
      <w:r w:rsidR="00996E46" w:rsidRPr="00C51C39">
        <w:rPr>
          <w:rFonts w:asciiTheme="majorBidi" w:hAnsiTheme="majorBidi" w:cs="B Zar"/>
          <w:sz w:val="20"/>
        </w:rPr>
        <w:t>.,</w:t>
      </w:r>
      <w:r w:rsidR="004073CA" w:rsidRPr="00C51C39">
        <w:rPr>
          <w:rFonts w:asciiTheme="majorBidi" w:hAnsiTheme="majorBidi" w:cs="B Zar"/>
          <w:sz w:val="20"/>
        </w:rPr>
        <w:t xml:space="preserve"> (2005)</w:t>
      </w:r>
      <w:r w:rsidR="0015527A" w:rsidRPr="00C51C39">
        <w:rPr>
          <w:rFonts w:asciiTheme="majorBidi" w:hAnsiTheme="majorBidi" w:cs="B Zar"/>
          <w:sz w:val="20"/>
        </w:rPr>
        <w:t xml:space="preserve">. </w:t>
      </w:r>
      <w:r w:rsidR="004073CA" w:rsidRPr="00C51C39">
        <w:rPr>
          <w:rFonts w:asciiTheme="majorBidi" w:hAnsiTheme="majorBidi" w:cs="B Zar"/>
          <w:sz w:val="20"/>
        </w:rPr>
        <w:t>Toward the next Generation of Recommender System: A Survey of the State-of-the-Art and Possible Extensions</w:t>
      </w:r>
      <w:r w:rsidR="0015527A" w:rsidRPr="00C51C39">
        <w:rPr>
          <w:rFonts w:asciiTheme="majorBidi" w:hAnsiTheme="majorBidi" w:cs="B Zar"/>
          <w:sz w:val="20"/>
        </w:rPr>
        <w:t xml:space="preserve">, </w:t>
      </w:r>
      <w:r w:rsidR="004073CA" w:rsidRPr="00C51C39">
        <w:rPr>
          <w:rFonts w:asciiTheme="majorBidi" w:hAnsiTheme="majorBidi" w:cs="B Zar"/>
          <w:sz w:val="20"/>
        </w:rPr>
        <w:t>IEEE Transactions on Knowledge and Data Engineering, 17</w:t>
      </w:r>
      <w:r w:rsidR="0015527A" w:rsidRPr="00C51C39">
        <w:rPr>
          <w:rFonts w:asciiTheme="majorBidi" w:hAnsiTheme="majorBidi" w:cs="B Zar"/>
          <w:sz w:val="20"/>
        </w:rPr>
        <w:t>(</w:t>
      </w:r>
      <w:r w:rsidR="004073CA" w:rsidRPr="00C51C39">
        <w:rPr>
          <w:rFonts w:asciiTheme="majorBidi" w:hAnsiTheme="majorBidi" w:cs="B Zar"/>
          <w:sz w:val="20"/>
        </w:rPr>
        <w:t>6</w:t>
      </w:r>
      <w:r w:rsidR="0015527A" w:rsidRPr="00C51C39">
        <w:rPr>
          <w:rFonts w:asciiTheme="majorBidi" w:hAnsiTheme="majorBidi" w:cs="B Zar"/>
          <w:sz w:val="20"/>
        </w:rPr>
        <w:t>)</w:t>
      </w:r>
      <w:r w:rsidR="004073CA" w:rsidRPr="00C51C39">
        <w:rPr>
          <w:rFonts w:asciiTheme="majorBidi" w:hAnsiTheme="majorBidi" w:cs="B Zar"/>
          <w:sz w:val="20"/>
        </w:rPr>
        <w:t>,</w:t>
      </w:r>
      <w:r w:rsidR="0015527A" w:rsidRPr="00C51C39">
        <w:rPr>
          <w:rFonts w:asciiTheme="majorBidi" w:hAnsiTheme="majorBidi" w:cs="B Zar"/>
          <w:sz w:val="20"/>
        </w:rPr>
        <w:t xml:space="preserve"> </w:t>
      </w:r>
      <w:r w:rsidR="004073CA" w:rsidRPr="00C51C39">
        <w:rPr>
          <w:rFonts w:asciiTheme="majorBidi" w:hAnsiTheme="majorBidi" w:cs="B Zar"/>
          <w:sz w:val="20"/>
        </w:rPr>
        <w:t>734-749.</w:t>
      </w:r>
    </w:p>
    <w:p w:rsidR="004073CA" w:rsidRPr="00C51C39" w:rsidRDefault="00996E46"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Chen,</w:t>
      </w:r>
      <w:r w:rsidR="0015527A" w:rsidRPr="00C51C39">
        <w:rPr>
          <w:rFonts w:asciiTheme="majorBidi" w:hAnsiTheme="majorBidi" w:cs="B Zar"/>
          <w:sz w:val="20"/>
        </w:rPr>
        <w:t xml:space="preserve"> </w:t>
      </w:r>
      <w:r w:rsidRPr="00C51C39">
        <w:rPr>
          <w:rFonts w:asciiTheme="majorBidi" w:hAnsiTheme="majorBidi" w:cs="B Zar"/>
          <w:sz w:val="20"/>
        </w:rPr>
        <w:t>J.</w:t>
      </w:r>
      <w:r w:rsidR="0015527A" w:rsidRPr="00C51C39">
        <w:rPr>
          <w:rFonts w:asciiTheme="majorBidi" w:hAnsiTheme="majorBidi" w:cs="B Zar"/>
          <w:sz w:val="20"/>
        </w:rPr>
        <w:t>,</w:t>
      </w:r>
      <w:r w:rsidRPr="00C51C39">
        <w:rPr>
          <w:rFonts w:asciiTheme="majorBidi" w:hAnsiTheme="majorBidi" w:cs="B Zar"/>
          <w:sz w:val="20"/>
        </w:rPr>
        <w:t xml:space="preserve"> Geyer,</w:t>
      </w:r>
      <w:r w:rsidR="0015527A" w:rsidRPr="00C51C39">
        <w:rPr>
          <w:rFonts w:asciiTheme="majorBidi" w:hAnsiTheme="majorBidi" w:cs="B Zar"/>
          <w:sz w:val="20"/>
        </w:rPr>
        <w:t xml:space="preserve"> </w:t>
      </w:r>
      <w:r w:rsidRPr="00C51C39">
        <w:rPr>
          <w:rFonts w:asciiTheme="majorBidi" w:hAnsiTheme="majorBidi" w:cs="B Zar"/>
          <w:sz w:val="20"/>
        </w:rPr>
        <w:t>W.</w:t>
      </w:r>
      <w:r w:rsidR="0015527A" w:rsidRPr="00C51C39">
        <w:rPr>
          <w:rFonts w:asciiTheme="majorBidi" w:hAnsiTheme="majorBidi" w:cs="B Zar"/>
          <w:sz w:val="20"/>
        </w:rPr>
        <w:t>,</w:t>
      </w:r>
      <w:r w:rsidRPr="00C51C39">
        <w:rPr>
          <w:rFonts w:asciiTheme="majorBidi" w:hAnsiTheme="majorBidi" w:cs="B Zar"/>
          <w:sz w:val="20"/>
        </w:rPr>
        <w:t xml:space="preserve"> Dugan,</w:t>
      </w:r>
      <w:r w:rsidR="0015527A" w:rsidRPr="00C51C39">
        <w:rPr>
          <w:rFonts w:asciiTheme="majorBidi" w:hAnsiTheme="majorBidi" w:cs="B Zar"/>
          <w:sz w:val="20"/>
        </w:rPr>
        <w:t xml:space="preserve"> </w:t>
      </w:r>
      <w:r w:rsidRPr="00C51C39">
        <w:rPr>
          <w:rFonts w:asciiTheme="majorBidi" w:hAnsiTheme="majorBidi" w:cs="B Zar"/>
          <w:sz w:val="20"/>
        </w:rPr>
        <w:t>C.</w:t>
      </w:r>
      <w:r w:rsidR="0015527A" w:rsidRPr="00C51C39">
        <w:rPr>
          <w:rFonts w:asciiTheme="majorBidi" w:hAnsiTheme="majorBidi" w:cs="B Zar"/>
          <w:sz w:val="20"/>
        </w:rPr>
        <w:t>,</w:t>
      </w:r>
      <w:r w:rsidRPr="00C51C39">
        <w:rPr>
          <w:rFonts w:asciiTheme="majorBidi" w:hAnsiTheme="majorBidi" w:cs="B Zar"/>
          <w:sz w:val="20"/>
        </w:rPr>
        <w:t xml:space="preserve"> Muller,</w:t>
      </w:r>
      <w:r w:rsidR="0015527A" w:rsidRPr="00C51C39">
        <w:rPr>
          <w:rFonts w:asciiTheme="majorBidi" w:hAnsiTheme="majorBidi" w:cs="B Zar"/>
          <w:sz w:val="20"/>
        </w:rPr>
        <w:t xml:space="preserve"> </w:t>
      </w:r>
      <w:r w:rsidRPr="00C51C39">
        <w:rPr>
          <w:rFonts w:asciiTheme="majorBidi" w:hAnsiTheme="majorBidi" w:cs="B Zar"/>
          <w:sz w:val="20"/>
        </w:rPr>
        <w:t>M.</w:t>
      </w:r>
      <w:r w:rsidR="0015527A" w:rsidRPr="00C51C39">
        <w:rPr>
          <w:rFonts w:asciiTheme="majorBidi" w:hAnsiTheme="majorBidi" w:cs="B Zar"/>
          <w:sz w:val="20"/>
        </w:rPr>
        <w:t>,</w:t>
      </w:r>
      <w:r w:rsidR="004073CA" w:rsidRPr="00C51C39">
        <w:rPr>
          <w:rFonts w:asciiTheme="majorBidi" w:hAnsiTheme="majorBidi" w:cs="B Zar"/>
          <w:sz w:val="20"/>
        </w:rPr>
        <w:t xml:space="preserve"> (2009)</w:t>
      </w:r>
      <w:r w:rsidR="0015527A" w:rsidRPr="00C51C39">
        <w:rPr>
          <w:rFonts w:asciiTheme="majorBidi" w:hAnsiTheme="majorBidi" w:cs="B Zar"/>
          <w:sz w:val="20"/>
        </w:rPr>
        <w:t xml:space="preserve">. </w:t>
      </w:r>
      <w:r w:rsidR="004073CA" w:rsidRPr="00C51C39">
        <w:rPr>
          <w:rFonts w:asciiTheme="majorBidi" w:hAnsiTheme="majorBidi" w:cs="B Zar"/>
          <w:sz w:val="20"/>
        </w:rPr>
        <w:t>Make new friends, but keep the old recommending people on social networking sites</w:t>
      </w:r>
      <w:r w:rsidR="0015527A" w:rsidRPr="00C51C39">
        <w:rPr>
          <w:rFonts w:asciiTheme="majorBidi" w:hAnsiTheme="majorBidi" w:cs="B Zar"/>
          <w:sz w:val="20"/>
        </w:rPr>
        <w:t>,</w:t>
      </w:r>
      <w:r w:rsidR="004073CA" w:rsidRPr="00C51C39">
        <w:rPr>
          <w:rFonts w:asciiTheme="majorBidi" w:hAnsiTheme="majorBidi" w:cs="B Zar"/>
          <w:sz w:val="20"/>
        </w:rPr>
        <w:t xml:space="preserve"> Proceedings ofInternational Conference on Human Factors in Computing Systems, 201–210.</w:t>
      </w:r>
    </w:p>
    <w:p w:rsidR="004073CA" w:rsidRPr="00C51C39" w:rsidRDefault="00B01144"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 xml:space="preserve"> </w:t>
      </w:r>
      <w:r w:rsidR="00996E46" w:rsidRPr="00C51C39">
        <w:rPr>
          <w:rFonts w:asciiTheme="majorBidi" w:hAnsiTheme="majorBidi" w:cs="B Zar"/>
          <w:sz w:val="20"/>
        </w:rPr>
        <w:t>Salakhptdinov,</w:t>
      </w:r>
      <w:r w:rsidR="0015527A" w:rsidRPr="00C51C39">
        <w:rPr>
          <w:rFonts w:asciiTheme="majorBidi" w:hAnsiTheme="majorBidi" w:cs="B Zar"/>
          <w:sz w:val="20"/>
        </w:rPr>
        <w:t xml:space="preserve"> </w:t>
      </w:r>
      <w:r w:rsidR="00996E46" w:rsidRPr="00C51C39">
        <w:rPr>
          <w:rFonts w:asciiTheme="majorBidi" w:hAnsiTheme="majorBidi" w:cs="B Zar"/>
          <w:sz w:val="20"/>
        </w:rPr>
        <w:t>R.</w:t>
      </w:r>
      <w:r w:rsidR="0015527A" w:rsidRPr="00C51C39">
        <w:rPr>
          <w:rFonts w:asciiTheme="majorBidi" w:hAnsiTheme="majorBidi" w:cs="B Zar"/>
          <w:sz w:val="20"/>
        </w:rPr>
        <w:t xml:space="preserve">, </w:t>
      </w:r>
      <w:r w:rsidR="00996E46" w:rsidRPr="00C51C39">
        <w:rPr>
          <w:rFonts w:asciiTheme="majorBidi" w:hAnsiTheme="majorBidi" w:cs="B Zar"/>
          <w:sz w:val="20"/>
        </w:rPr>
        <w:t xml:space="preserve"> Mnith, </w:t>
      </w:r>
      <w:r w:rsidR="004073CA" w:rsidRPr="00C51C39">
        <w:rPr>
          <w:rFonts w:asciiTheme="majorBidi" w:hAnsiTheme="majorBidi" w:cs="B Zar"/>
          <w:sz w:val="20"/>
        </w:rPr>
        <w:t>A</w:t>
      </w:r>
      <w:r w:rsidR="00996E46" w:rsidRPr="00C51C39">
        <w:rPr>
          <w:rFonts w:asciiTheme="majorBidi" w:hAnsiTheme="majorBidi" w:cs="B Zar"/>
          <w:sz w:val="20"/>
        </w:rPr>
        <w:t>.,</w:t>
      </w:r>
      <w:r w:rsidR="004073CA" w:rsidRPr="00C51C39">
        <w:rPr>
          <w:rFonts w:asciiTheme="majorBidi" w:hAnsiTheme="majorBidi" w:cs="B Zar"/>
          <w:sz w:val="20"/>
        </w:rPr>
        <w:t xml:space="preserve"> (2008)</w:t>
      </w:r>
      <w:r w:rsidR="0015527A" w:rsidRPr="00C51C39">
        <w:rPr>
          <w:rFonts w:asciiTheme="majorBidi" w:hAnsiTheme="majorBidi" w:cs="B Zar"/>
          <w:sz w:val="20"/>
        </w:rPr>
        <w:t xml:space="preserve">. </w:t>
      </w:r>
      <w:r w:rsidR="004073CA" w:rsidRPr="00C51C39">
        <w:rPr>
          <w:rFonts w:asciiTheme="majorBidi" w:hAnsiTheme="majorBidi" w:cs="B Zar"/>
          <w:sz w:val="20"/>
        </w:rPr>
        <w:t>Bayesian Probabilistic Matrix Factorization Using Marcov Chain Monte Carlo, 25th International Conference on Mach</w:t>
      </w:r>
      <w:r w:rsidRPr="00C51C39">
        <w:rPr>
          <w:rFonts w:asciiTheme="majorBidi" w:hAnsiTheme="majorBidi" w:cs="B Zar"/>
          <w:sz w:val="20"/>
        </w:rPr>
        <w:t>ine Learning, 880-887.</w:t>
      </w:r>
    </w:p>
    <w:p w:rsidR="004073CA" w:rsidRPr="00C51C39" w:rsidRDefault="00B01144"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 xml:space="preserve"> </w:t>
      </w:r>
      <w:r w:rsidR="00996E46" w:rsidRPr="00C51C39">
        <w:rPr>
          <w:rFonts w:asciiTheme="majorBidi" w:hAnsiTheme="majorBidi" w:cs="B Zar"/>
          <w:sz w:val="20"/>
        </w:rPr>
        <w:t>Salakhptdinov, R.</w:t>
      </w:r>
      <w:r w:rsidR="0015527A" w:rsidRPr="00C51C39">
        <w:rPr>
          <w:rFonts w:asciiTheme="majorBidi" w:hAnsiTheme="majorBidi" w:cs="B Zar"/>
          <w:sz w:val="20"/>
        </w:rPr>
        <w:t>, Mnith,</w:t>
      </w:r>
      <w:r w:rsidR="00996E46" w:rsidRPr="00C51C39">
        <w:rPr>
          <w:rFonts w:asciiTheme="majorBidi" w:hAnsiTheme="majorBidi" w:cs="B Zar"/>
          <w:sz w:val="20"/>
        </w:rPr>
        <w:t xml:space="preserve"> A.,</w:t>
      </w:r>
      <w:r w:rsidR="0015527A" w:rsidRPr="00C51C39">
        <w:rPr>
          <w:rFonts w:asciiTheme="majorBidi" w:hAnsiTheme="majorBidi" w:cs="B Zar"/>
          <w:sz w:val="20"/>
        </w:rPr>
        <w:t xml:space="preserve"> </w:t>
      </w:r>
      <w:r w:rsidRPr="00C51C39">
        <w:rPr>
          <w:rFonts w:asciiTheme="majorBidi" w:hAnsiTheme="majorBidi" w:cs="B Zar"/>
          <w:sz w:val="20"/>
        </w:rPr>
        <w:t>(2009)</w:t>
      </w:r>
      <w:r w:rsidR="0015527A" w:rsidRPr="00C51C39">
        <w:rPr>
          <w:rFonts w:asciiTheme="majorBidi" w:hAnsiTheme="majorBidi" w:cs="B Zar"/>
          <w:sz w:val="20"/>
        </w:rPr>
        <w:t xml:space="preserve">. </w:t>
      </w:r>
      <w:r w:rsidR="004073CA" w:rsidRPr="00C51C39">
        <w:rPr>
          <w:rFonts w:asciiTheme="majorBidi" w:hAnsiTheme="majorBidi" w:cs="B Zar"/>
          <w:sz w:val="20"/>
        </w:rPr>
        <w:t>Probabilistic Matrix Factorization, Advances in Neural Information Processing Systems 20.</w:t>
      </w:r>
    </w:p>
    <w:p w:rsidR="00C51C39" w:rsidRDefault="00B01144" w:rsidP="00C51C39">
      <w:pPr>
        <w:pStyle w:val="References"/>
        <w:tabs>
          <w:tab w:val="clear" w:pos="360"/>
        </w:tabs>
        <w:ind w:left="426" w:hanging="426"/>
        <w:rPr>
          <w:rFonts w:asciiTheme="majorBidi" w:hAnsiTheme="majorBidi" w:cs="B Zar"/>
          <w:sz w:val="20"/>
        </w:rPr>
      </w:pPr>
      <w:r w:rsidRPr="00C51C39">
        <w:rPr>
          <w:rFonts w:asciiTheme="majorBidi" w:hAnsiTheme="majorBidi" w:cs="B Zar"/>
          <w:sz w:val="20"/>
        </w:rPr>
        <w:t xml:space="preserve"> Shan, H.</w:t>
      </w:r>
      <w:r w:rsidR="0015527A" w:rsidRPr="00C51C39">
        <w:rPr>
          <w:rFonts w:asciiTheme="majorBidi" w:hAnsiTheme="majorBidi" w:cs="B Zar"/>
          <w:sz w:val="20"/>
        </w:rPr>
        <w:t>,</w:t>
      </w:r>
      <w:r w:rsidRPr="00C51C39">
        <w:rPr>
          <w:rFonts w:asciiTheme="majorBidi" w:hAnsiTheme="majorBidi" w:cs="B Zar"/>
          <w:sz w:val="20"/>
        </w:rPr>
        <w:t xml:space="preserve"> Banerjee, </w:t>
      </w:r>
      <w:r w:rsidR="004073CA" w:rsidRPr="00C51C39">
        <w:rPr>
          <w:rFonts w:asciiTheme="majorBidi" w:hAnsiTheme="majorBidi" w:cs="B Zar"/>
          <w:sz w:val="20"/>
        </w:rPr>
        <w:t>A</w:t>
      </w:r>
      <w:r w:rsidRPr="00C51C39">
        <w:rPr>
          <w:rFonts w:asciiTheme="majorBidi" w:hAnsiTheme="majorBidi" w:cs="B Zar"/>
          <w:sz w:val="20"/>
        </w:rPr>
        <w:t>.,</w:t>
      </w:r>
      <w:r w:rsidR="004073CA" w:rsidRPr="00C51C39">
        <w:rPr>
          <w:rFonts w:asciiTheme="majorBidi" w:hAnsiTheme="majorBidi" w:cs="B Zar"/>
          <w:sz w:val="20"/>
        </w:rPr>
        <w:t xml:space="preserve"> (2010)</w:t>
      </w:r>
      <w:r w:rsidR="0015527A" w:rsidRPr="00C51C39">
        <w:rPr>
          <w:rFonts w:asciiTheme="majorBidi" w:hAnsiTheme="majorBidi" w:cs="B Zar"/>
          <w:sz w:val="20"/>
        </w:rPr>
        <w:t xml:space="preserve">. </w:t>
      </w:r>
      <w:r w:rsidR="004073CA" w:rsidRPr="00C51C39">
        <w:rPr>
          <w:rFonts w:asciiTheme="majorBidi" w:hAnsiTheme="majorBidi" w:cs="B Zar"/>
          <w:sz w:val="20"/>
        </w:rPr>
        <w:t>Gene</w:t>
      </w:r>
      <w:r w:rsidRPr="00C51C39">
        <w:rPr>
          <w:rFonts w:asciiTheme="majorBidi" w:hAnsiTheme="majorBidi" w:cs="B Zar"/>
          <w:sz w:val="20"/>
        </w:rPr>
        <w:t xml:space="preserve"> </w:t>
      </w:r>
      <w:r w:rsidR="004073CA" w:rsidRPr="00C51C39">
        <w:rPr>
          <w:rFonts w:asciiTheme="majorBidi" w:hAnsiTheme="majorBidi" w:cs="B Zar"/>
          <w:sz w:val="20"/>
        </w:rPr>
        <w:t>ralized Probabilistic Matrix Factorization for Collaborative Filtering, ICDM, 1025-1030.</w:t>
      </w:r>
    </w:p>
    <w:p w:rsidR="00C51C39" w:rsidRDefault="002C1817" w:rsidP="00C51C39">
      <w:pPr>
        <w:pStyle w:val="References"/>
        <w:tabs>
          <w:tab w:val="clear" w:pos="360"/>
        </w:tabs>
        <w:ind w:left="426" w:hanging="426"/>
        <w:rPr>
          <w:rFonts w:asciiTheme="majorBidi" w:hAnsiTheme="majorBidi" w:cs="B Zar"/>
          <w:sz w:val="20"/>
        </w:rPr>
      </w:pPr>
      <w:r w:rsidRPr="00C51C39">
        <w:rPr>
          <w:sz w:val="20"/>
        </w:rPr>
        <w:t>Sharifi,</w:t>
      </w:r>
      <w:r w:rsidR="000023EA" w:rsidRPr="00C51C39">
        <w:rPr>
          <w:sz w:val="20"/>
        </w:rPr>
        <w:t>Z.,</w:t>
      </w:r>
      <w:r w:rsidRPr="00C51C39">
        <w:rPr>
          <w:sz w:val="20"/>
        </w:rPr>
        <w:t xml:space="preserve"> Rezghi,</w:t>
      </w:r>
      <w:r w:rsidR="000023EA" w:rsidRPr="00C51C39">
        <w:rPr>
          <w:sz w:val="20"/>
        </w:rPr>
        <w:t xml:space="preserve"> </w:t>
      </w:r>
      <w:r w:rsidRPr="00C51C39">
        <w:rPr>
          <w:sz w:val="20"/>
        </w:rPr>
        <w:t>M</w:t>
      </w:r>
      <w:r w:rsidR="000023EA" w:rsidRPr="00C51C39">
        <w:rPr>
          <w:sz w:val="20"/>
        </w:rPr>
        <w:t>.,</w:t>
      </w:r>
      <w:r w:rsidRPr="00C51C39">
        <w:rPr>
          <w:sz w:val="20"/>
        </w:rPr>
        <w:t xml:space="preserve"> Nasiri</w:t>
      </w:r>
      <w:r w:rsidR="000023EA" w:rsidRPr="00C51C39">
        <w:rPr>
          <w:sz w:val="20"/>
        </w:rPr>
        <w:t>,M.,(</w:t>
      </w:r>
      <w:r w:rsidR="000023EA" w:rsidRPr="00C51C39">
        <w:rPr>
          <w:rFonts w:asciiTheme="majorBidi" w:hAnsiTheme="majorBidi" w:cs="B Zar"/>
          <w:sz w:val="20"/>
        </w:rPr>
        <w:t>2013</w:t>
      </w:r>
      <w:r w:rsidR="000023EA" w:rsidRPr="00C51C39">
        <w:rPr>
          <w:sz w:val="20"/>
        </w:rPr>
        <w:t>)</w:t>
      </w:r>
      <w:r w:rsidR="00C51C39">
        <w:rPr>
          <w:sz w:val="20"/>
        </w:rPr>
        <w:t>.</w:t>
      </w:r>
      <w:r w:rsidRPr="00C51C39">
        <w:rPr>
          <w:sz w:val="20"/>
        </w:rPr>
        <w:t xml:space="preserve"> New Algorithm for Recommender Systems based on Singular Value Decomposition Method</w:t>
      </w:r>
      <w:r w:rsidR="00C51C39">
        <w:rPr>
          <w:sz w:val="20"/>
        </w:rPr>
        <w:t>.</w:t>
      </w:r>
      <w:r w:rsidR="000023EA" w:rsidRPr="00C51C39">
        <w:rPr>
          <w:sz w:val="20"/>
        </w:rPr>
        <w:t xml:space="preserve"> </w:t>
      </w:r>
      <w:r w:rsidR="000023EA" w:rsidRPr="00C51C39">
        <w:rPr>
          <w:rFonts w:asciiTheme="majorBidi" w:hAnsiTheme="majorBidi" w:cs="B Zar"/>
          <w:sz w:val="20"/>
        </w:rPr>
        <w:t>Computer and Knowledg</w:t>
      </w:r>
      <w:r w:rsidR="00C51C39">
        <w:rPr>
          <w:rFonts w:asciiTheme="majorBidi" w:hAnsiTheme="majorBidi" w:cs="B Zar"/>
          <w:sz w:val="20"/>
        </w:rPr>
        <w:t>e Engineering (ICCKE), 86-91.</w:t>
      </w:r>
    </w:p>
    <w:p w:rsidR="00C51C39" w:rsidRDefault="00B01144" w:rsidP="00C51C39">
      <w:pPr>
        <w:pStyle w:val="References"/>
        <w:tabs>
          <w:tab w:val="clear" w:pos="360"/>
        </w:tabs>
        <w:ind w:left="426" w:hanging="426"/>
        <w:rPr>
          <w:rFonts w:asciiTheme="majorBidi" w:hAnsiTheme="majorBidi" w:cs="B Zar"/>
          <w:sz w:val="20"/>
        </w:rPr>
      </w:pPr>
      <w:r w:rsidRPr="00C51C39">
        <w:rPr>
          <w:rFonts w:asciiTheme="majorBidi" w:hAnsiTheme="majorBidi" w:cs="B Zar"/>
          <w:sz w:val="20"/>
        </w:rPr>
        <w:t>Koren, Y.</w:t>
      </w:r>
      <w:r w:rsidR="0015527A" w:rsidRPr="00C51C39">
        <w:rPr>
          <w:rFonts w:asciiTheme="majorBidi" w:hAnsiTheme="majorBidi" w:cs="B Zar"/>
          <w:sz w:val="20"/>
        </w:rPr>
        <w:t>,</w:t>
      </w:r>
      <w:r w:rsidRPr="00C51C39">
        <w:rPr>
          <w:rFonts w:asciiTheme="majorBidi" w:hAnsiTheme="majorBidi" w:cs="B Zar"/>
          <w:sz w:val="20"/>
        </w:rPr>
        <w:t xml:space="preserve"> Bel, R.</w:t>
      </w:r>
      <w:r w:rsidR="0015527A" w:rsidRPr="00C51C39">
        <w:rPr>
          <w:rFonts w:asciiTheme="majorBidi" w:hAnsiTheme="majorBidi" w:cs="B Zar"/>
          <w:sz w:val="20"/>
        </w:rPr>
        <w:t>,</w:t>
      </w:r>
      <w:r w:rsidRPr="00C51C39">
        <w:rPr>
          <w:rFonts w:asciiTheme="majorBidi" w:hAnsiTheme="majorBidi" w:cs="B Zar"/>
          <w:sz w:val="20"/>
        </w:rPr>
        <w:t xml:space="preserve"> Volinsky, </w:t>
      </w:r>
      <w:r w:rsidR="004073CA" w:rsidRPr="00C51C39">
        <w:rPr>
          <w:rFonts w:asciiTheme="majorBidi" w:hAnsiTheme="majorBidi" w:cs="B Zar"/>
          <w:sz w:val="20"/>
        </w:rPr>
        <w:t>C</w:t>
      </w:r>
      <w:r w:rsidRPr="00C51C39">
        <w:rPr>
          <w:rFonts w:asciiTheme="majorBidi" w:hAnsiTheme="majorBidi" w:cs="B Zar"/>
          <w:sz w:val="20"/>
        </w:rPr>
        <w:t>.</w:t>
      </w:r>
      <w:r w:rsidR="0015527A" w:rsidRPr="00C51C39">
        <w:rPr>
          <w:rFonts w:asciiTheme="majorBidi" w:hAnsiTheme="majorBidi" w:cs="B Zar"/>
          <w:sz w:val="20"/>
        </w:rPr>
        <w:t>,</w:t>
      </w:r>
      <w:r w:rsidR="004073CA" w:rsidRPr="00C51C39">
        <w:rPr>
          <w:rFonts w:asciiTheme="majorBidi" w:hAnsiTheme="majorBidi" w:cs="B Zar"/>
          <w:sz w:val="20"/>
        </w:rPr>
        <w:t xml:space="preserve"> (2009)</w:t>
      </w:r>
      <w:r w:rsidR="0015527A" w:rsidRPr="00C51C39">
        <w:rPr>
          <w:rFonts w:asciiTheme="majorBidi" w:hAnsiTheme="majorBidi" w:cs="B Zar"/>
          <w:sz w:val="20"/>
        </w:rPr>
        <w:t xml:space="preserve">. </w:t>
      </w:r>
      <w:r w:rsidR="004073CA" w:rsidRPr="00C51C39">
        <w:rPr>
          <w:rFonts w:asciiTheme="majorBidi" w:hAnsiTheme="majorBidi" w:cs="B Zar"/>
          <w:sz w:val="20"/>
        </w:rPr>
        <w:t>Matrix Decomposition Techniques For Recommendation System, IEEE Computer Society, Pp:42-49.</w:t>
      </w:r>
    </w:p>
    <w:p w:rsidR="004073CA" w:rsidRPr="00C51C39" w:rsidRDefault="004073CA" w:rsidP="00C51C39">
      <w:pPr>
        <w:pStyle w:val="References"/>
        <w:tabs>
          <w:tab w:val="clear" w:pos="360"/>
        </w:tabs>
        <w:ind w:left="426" w:hanging="426"/>
        <w:rPr>
          <w:rFonts w:asciiTheme="majorBidi" w:hAnsiTheme="majorBidi" w:cs="B Zar"/>
          <w:sz w:val="20"/>
        </w:rPr>
      </w:pPr>
      <w:r w:rsidRPr="00C51C39">
        <w:rPr>
          <w:rFonts w:asciiTheme="majorBidi" w:hAnsiTheme="majorBidi" w:cs="B Zar"/>
          <w:sz w:val="20"/>
        </w:rPr>
        <w:t>Kolda</w:t>
      </w:r>
      <w:r w:rsidR="00B01144" w:rsidRPr="00C51C39">
        <w:rPr>
          <w:rFonts w:asciiTheme="majorBidi" w:hAnsiTheme="majorBidi" w:cs="B Zar"/>
          <w:sz w:val="20"/>
        </w:rPr>
        <w:t>, T.</w:t>
      </w:r>
      <w:r w:rsidR="0015527A" w:rsidRPr="00C51C39">
        <w:rPr>
          <w:rFonts w:asciiTheme="majorBidi" w:hAnsiTheme="majorBidi" w:cs="B Zar"/>
          <w:sz w:val="20"/>
        </w:rPr>
        <w:t>,</w:t>
      </w:r>
      <w:r w:rsidR="00B01144" w:rsidRPr="00C51C39">
        <w:rPr>
          <w:rFonts w:asciiTheme="majorBidi" w:hAnsiTheme="majorBidi" w:cs="B Zar"/>
          <w:sz w:val="20"/>
        </w:rPr>
        <w:t xml:space="preserve"> </w:t>
      </w:r>
      <w:r w:rsidRPr="00C51C39">
        <w:rPr>
          <w:rFonts w:asciiTheme="majorBidi" w:hAnsiTheme="majorBidi" w:cs="B Zar"/>
          <w:sz w:val="20"/>
        </w:rPr>
        <w:t>Bader</w:t>
      </w:r>
      <w:r w:rsidR="00B01144" w:rsidRPr="00C51C39">
        <w:rPr>
          <w:rFonts w:asciiTheme="majorBidi" w:hAnsiTheme="majorBidi" w:cs="B Zar"/>
          <w:sz w:val="20"/>
        </w:rPr>
        <w:t xml:space="preserve">, B., </w:t>
      </w:r>
      <w:r w:rsidRPr="00C51C39">
        <w:rPr>
          <w:rFonts w:asciiTheme="majorBidi" w:hAnsiTheme="majorBidi" w:cs="B Zar"/>
          <w:sz w:val="20"/>
        </w:rPr>
        <w:t>(2009)</w:t>
      </w:r>
      <w:r w:rsidR="0015527A" w:rsidRPr="00C51C39">
        <w:rPr>
          <w:rFonts w:asciiTheme="majorBidi" w:hAnsiTheme="majorBidi" w:cs="B Zar"/>
          <w:sz w:val="20"/>
        </w:rPr>
        <w:t xml:space="preserve">. </w:t>
      </w:r>
      <w:r w:rsidRPr="00C51C39">
        <w:rPr>
          <w:rFonts w:asciiTheme="majorBidi" w:hAnsiTheme="majorBidi" w:cs="B Zar"/>
          <w:sz w:val="20"/>
        </w:rPr>
        <w:t>Tensor Decompositions and Applications</w:t>
      </w:r>
      <w:r w:rsidR="0015527A" w:rsidRPr="00C51C39">
        <w:rPr>
          <w:rFonts w:asciiTheme="majorBidi" w:hAnsiTheme="majorBidi" w:cs="B Zar"/>
          <w:sz w:val="20"/>
        </w:rPr>
        <w:t>,</w:t>
      </w:r>
      <w:r w:rsidRPr="00C51C39">
        <w:rPr>
          <w:rFonts w:asciiTheme="majorBidi" w:hAnsiTheme="majorBidi" w:cs="B Zar"/>
          <w:sz w:val="20"/>
        </w:rPr>
        <w:t xml:space="preserve"> SIAM Rev. 51: 455–500.</w:t>
      </w:r>
    </w:p>
    <w:p w:rsidR="004073CA" w:rsidRPr="00C51C39" w:rsidRDefault="004073CA"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Kruskal</w:t>
      </w:r>
      <w:r w:rsidR="001A046C" w:rsidRPr="00C51C39">
        <w:rPr>
          <w:rFonts w:asciiTheme="majorBidi" w:hAnsiTheme="majorBidi" w:cs="B Zar"/>
          <w:sz w:val="20"/>
        </w:rPr>
        <w:t xml:space="preserve">, J., </w:t>
      </w:r>
      <w:r w:rsidRPr="00C51C39">
        <w:rPr>
          <w:rFonts w:asciiTheme="majorBidi" w:hAnsiTheme="majorBidi" w:cs="B Zar"/>
          <w:sz w:val="20"/>
        </w:rPr>
        <w:t>(1989)</w:t>
      </w:r>
      <w:r w:rsidR="0015527A" w:rsidRPr="00C51C39">
        <w:rPr>
          <w:rFonts w:asciiTheme="majorBidi" w:hAnsiTheme="majorBidi" w:cs="B Zar"/>
          <w:sz w:val="20"/>
        </w:rPr>
        <w:t xml:space="preserve">. </w:t>
      </w:r>
      <w:r w:rsidRPr="00C51C39">
        <w:rPr>
          <w:rFonts w:asciiTheme="majorBidi" w:hAnsiTheme="majorBidi" w:cs="B Zar"/>
          <w:sz w:val="20"/>
        </w:rPr>
        <w:t>Rank, decomposition, and uniqueness for 3-way and N-way arrays. In R. Coppi &amp; S. Bolasco (Eds.), Multiway data analysis</w:t>
      </w:r>
      <w:r w:rsidR="0015527A" w:rsidRPr="00C51C39">
        <w:rPr>
          <w:rFonts w:asciiTheme="majorBidi" w:hAnsiTheme="majorBidi" w:cs="B Zar"/>
          <w:sz w:val="20"/>
        </w:rPr>
        <w:t xml:space="preserve">, </w:t>
      </w:r>
      <w:r w:rsidRPr="00C51C39">
        <w:rPr>
          <w:rFonts w:asciiTheme="majorBidi" w:hAnsiTheme="majorBidi" w:cs="B Zar"/>
          <w:sz w:val="20"/>
        </w:rPr>
        <w:t>7–18.</w:t>
      </w:r>
    </w:p>
    <w:p w:rsidR="004073CA" w:rsidRPr="00C51C39" w:rsidRDefault="004073CA"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Minaei-Bidgoli</w:t>
      </w:r>
      <w:r w:rsidR="001A046C" w:rsidRPr="00C51C39">
        <w:rPr>
          <w:rFonts w:asciiTheme="majorBidi" w:hAnsiTheme="majorBidi" w:cs="B Zar"/>
          <w:sz w:val="20"/>
        </w:rPr>
        <w:t>, B.</w:t>
      </w:r>
      <w:r w:rsidR="0015527A" w:rsidRPr="00C51C39">
        <w:rPr>
          <w:rFonts w:asciiTheme="majorBidi" w:hAnsiTheme="majorBidi" w:cs="B Zar"/>
          <w:sz w:val="20"/>
        </w:rPr>
        <w:t>,</w:t>
      </w:r>
      <w:r w:rsidR="001A046C" w:rsidRPr="00C51C39">
        <w:rPr>
          <w:rFonts w:asciiTheme="majorBidi" w:hAnsiTheme="majorBidi" w:cs="B Zar"/>
          <w:sz w:val="20"/>
        </w:rPr>
        <w:t xml:space="preserve"> </w:t>
      </w:r>
      <w:r w:rsidRPr="00C51C39">
        <w:rPr>
          <w:rFonts w:asciiTheme="majorBidi" w:hAnsiTheme="majorBidi" w:cs="B Zar"/>
          <w:sz w:val="20"/>
        </w:rPr>
        <w:t xml:space="preserve">Esmaeili, </w:t>
      </w:r>
      <w:r w:rsidR="001A046C" w:rsidRPr="00C51C39">
        <w:rPr>
          <w:rFonts w:asciiTheme="majorBidi" w:hAnsiTheme="majorBidi" w:cs="B Zar"/>
          <w:sz w:val="20"/>
        </w:rPr>
        <w:t>L.</w:t>
      </w:r>
      <w:r w:rsidR="0015527A" w:rsidRPr="00C51C39">
        <w:rPr>
          <w:rFonts w:asciiTheme="majorBidi" w:hAnsiTheme="majorBidi" w:cs="B Zar"/>
          <w:sz w:val="20"/>
        </w:rPr>
        <w:t>,</w:t>
      </w:r>
      <w:r w:rsidR="001A046C" w:rsidRPr="00C51C39">
        <w:rPr>
          <w:rFonts w:asciiTheme="majorBidi" w:hAnsiTheme="majorBidi" w:cs="B Zar"/>
          <w:sz w:val="20"/>
        </w:rPr>
        <w:t xml:space="preserve"> </w:t>
      </w:r>
      <w:r w:rsidRPr="00C51C39">
        <w:rPr>
          <w:rFonts w:asciiTheme="majorBidi" w:hAnsiTheme="majorBidi" w:cs="B Zar"/>
          <w:sz w:val="20"/>
        </w:rPr>
        <w:t>Nasiri</w:t>
      </w:r>
      <w:r w:rsidR="001A046C" w:rsidRPr="00C51C39">
        <w:rPr>
          <w:rFonts w:asciiTheme="majorBidi" w:hAnsiTheme="majorBidi" w:cs="B Zar"/>
          <w:sz w:val="20"/>
        </w:rPr>
        <w:t xml:space="preserve">, M., </w:t>
      </w:r>
      <w:r w:rsidRPr="00C51C39">
        <w:rPr>
          <w:rFonts w:asciiTheme="majorBidi" w:hAnsiTheme="majorBidi" w:cs="B Zar"/>
          <w:sz w:val="20"/>
        </w:rPr>
        <w:t>(2011)</w:t>
      </w:r>
      <w:r w:rsidR="0015527A" w:rsidRPr="00C51C39">
        <w:rPr>
          <w:rFonts w:asciiTheme="majorBidi" w:hAnsiTheme="majorBidi" w:cs="B Zar"/>
          <w:sz w:val="20"/>
        </w:rPr>
        <w:t xml:space="preserve">. </w:t>
      </w:r>
      <w:r w:rsidRPr="00C51C39">
        <w:rPr>
          <w:rFonts w:asciiTheme="majorBidi" w:hAnsiTheme="majorBidi" w:cs="B Zar"/>
          <w:sz w:val="20"/>
        </w:rPr>
        <w:t>Comparison of group recommendation techniques in social networks, 1st ICCKE, 236-241.</w:t>
      </w:r>
    </w:p>
    <w:p w:rsidR="004073CA" w:rsidRPr="00C51C39" w:rsidRDefault="004073CA"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 xml:space="preserve">Esmaeili, </w:t>
      </w:r>
      <w:r w:rsidR="001A046C" w:rsidRPr="00C51C39">
        <w:rPr>
          <w:rFonts w:asciiTheme="majorBidi" w:hAnsiTheme="majorBidi" w:cs="B Zar"/>
          <w:sz w:val="20"/>
        </w:rPr>
        <w:t>L.</w:t>
      </w:r>
      <w:r w:rsidR="0015527A" w:rsidRPr="00C51C39">
        <w:rPr>
          <w:rFonts w:asciiTheme="majorBidi" w:hAnsiTheme="majorBidi" w:cs="B Zar"/>
          <w:sz w:val="20"/>
        </w:rPr>
        <w:t>,</w:t>
      </w:r>
      <w:r w:rsidR="001A046C" w:rsidRPr="00C51C39">
        <w:rPr>
          <w:rFonts w:asciiTheme="majorBidi" w:hAnsiTheme="majorBidi" w:cs="B Zar"/>
          <w:sz w:val="20"/>
        </w:rPr>
        <w:t xml:space="preserve"> Nasiri, M.</w:t>
      </w:r>
      <w:r w:rsidR="0015527A" w:rsidRPr="00C51C39">
        <w:rPr>
          <w:rFonts w:asciiTheme="majorBidi" w:hAnsiTheme="majorBidi" w:cs="B Zar"/>
          <w:sz w:val="20"/>
        </w:rPr>
        <w:t>,</w:t>
      </w:r>
      <w:r w:rsidR="001A046C" w:rsidRPr="00C51C39">
        <w:rPr>
          <w:rFonts w:asciiTheme="majorBidi" w:hAnsiTheme="majorBidi" w:cs="B Zar"/>
          <w:sz w:val="20"/>
        </w:rPr>
        <w:t xml:space="preserve"> </w:t>
      </w:r>
      <w:r w:rsidRPr="00C51C39">
        <w:rPr>
          <w:rFonts w:asciiTheme="majorBidi" w:hAnsiTheme="majorBidi" w:cs="B Zar"/>
          <w:sz w:val="20"/>
        </w:rPr>
        <w:t>Minaei-Bidgoli,</w:t>
      </w:r>
      <w:r w:rsidR="001A046C" w:rsidRPr="00C51C39">
        <w:rPr>
          <w:rFonts w:asciiTheme="majorBidi" w:hAnsiTheme="majorBidi" w:cs="B Zar"/>
          <w:sz w:val="20"/>
        </w:rPr>
        <w:t xml:space="preserve"> B., </w:t>
      </w:r>
      <w:r w:rsidRPr="00C51C39">
        <w:rPr>
          <w:rFonts w:asciiTheme="majorBidi" w:hAnsiTheme="majorBidi" w:cs="B Zar"/>
          <w:sz w:val="20"/>
        </w:rPr>
        <w:t>(2012)</w:t>
      </w:r>
      <w:r w:rsidR="0015527A" w:rsidRPr="00C51C39">
        <w:rPr>
          <w:rFonts w:asciiTheme="majorBidi" w:hAnsiTheme="majorBidi" w:cs="B Zar"/>
          <w:sz w:val="20"/>
        </w:rPr>
        <w:t xml:space="preserve">. </w:t>
      </w:r>
      <w:r w:rsidRPr="00C51C39">
        <w:rPr>
          <w:rFonts w:asciiTheme="majorBidi" w:hAnsiTheme="majorBidi" w:cs="B Zar"/>
          <w:sz w:val="20"/>
        </w:rPr>
        <w:t>Hybrid recommender system for joining virtual communities, Journal of Applied Sciences Engineering and Technology, 5, 500-509.</w:t>
      </w:r>
    </w:p>
    <w:p w:rsidR="004073CA" w:rsidRPr="00C51C39" w:rsidRDefault="001A046C"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Esmaeili, L.</w:t>
      </w:r>
      <w:r w:rsidR="0015527A" w:rsidRPr="00C51C39">
        <w:rPr>
          <w:rFonts w:asciiTheme="majorBidi" w:hAnsiTheme="majorBidi" w:cs="B Zar"/>
          <w:sz w:val="20"/>
        </w:rPr>
        <w:t>,</w:t>
      </w:r>
      <w:r w:rsidRPr="00C51C39">
        <w:rPr>
          <w:rFonts w:asciiTheme="majorBidi" w:hAnsiTheme="majorBidi" w:cs="B Zar"/>
          <w:sz w:val="20"/>
        </w:rPr>
        <w:t xml:space="preserve"> Nasiri, M.</w:t>
      </w:r>
      <w:r w:rsidR="0015527A" w:rsidRPr="00C51C39">
        <w:rPr>
          <w:rFonts w:asciiTheme="majorBidi" w:hAnsiTheme="majorBidi" w:cs="B Zar"/>
          <w:sz w:val="20"/>
        </w:rPr>
        <w:t>,</w:t>
      </w:r>
      <w:r w:rsidRPr="00C51C39">
        <w:rPr>
          <w:rFonts w:asciiTheme="majorBidi" w:hAnsiTheme="majorBidi" w:cs="B Zar"/>
          <w:sz w:val="20"/>
        </w:rPr>
        <w:t xml:space="preserve"> Minaei-Bidgoli, B., </w:t>
      </w:r>
      <w:r w:rsidR="004073CA" w:rsidRPr="00C51C39">
        <w:rPr>
          <w:rFonts w:asciiTheme="majorBidi" w:hAnsiTheme="majorBidi" w:cs="B Zar"/>
          <w:sz w:val="20"/>
        </w:rPr>
        <w:t>(2011)</w:t>
      </w:r>
      <w:r w:rsidR="0015527A" w:rsidRPr="00C51C39">
        <w:rPr>
          <w:rFonts w:asciiTheme="majorBidi" w:hAnsiTheme="majorBidi" w:cs="B Zar"/>
          <w:sz w:val="20"/>
        </w:rPr>
        <w:t xml:space="preserve">. </w:t>
      </w:r>
      <w:r w:rsidR="004073CA" w:rsidRPr="00C51C39">
        <w:rPr>
          <w:rFonts w:asciiTheme="majorBidi" w:hAnsiTheme="majorBidi" w:cs="B Zar"/>
          <w:sz w:val="20"/>
        </w:rPr>
        <w:t>Personalizing group recommendation to social network users</w:t>
      </w:r>
      <w:r w:rsidR="0015527A" w:rsidRPr="00C51C39">
        <w:rPr>
          <w:rFonts w:asciiTheme="majorBidi" w:hAnsiTheme="majorBidi" w:cs="B Zar"/>
          <w:sz w:val="20"/>
        </w:rPr>
        <w:t>,</w:t>
      </w:r>
      <w:r w:rsidR="004073CA" w:rsidRPr="00C51C39">
        <w:rPr>
          <w:rFonts w:asciiTheme="majorBidi" w:hAnsiTheme="majorBidi" w:cs="B Zar"/>
          <w:sz w:val="20"/>
        </w:rPr>
        <w:t xml:space="preserve"> in proceeding of Web Information systems and mining</w:t>
      </w:r>
      <w:r w:rsidR="0015527A" w:rsidRPr="00C51C39">
        <w:rPr>
          <w:rFonts w:asciiTheme="majorBidi" w:hAnsiTheme="majorBidi" w:cs="B Zar"/>
          <w:sz w:val="20"/>
        </w:rPr>
        <w:t>,</w:t>
      </w:r>
      <w:r w:rsidR="004073CA" w:rsidRPr="00C51C39">
        <w:rPr>
          <w:rFonts w:asciiTheme="majorBidi" w:hAnsiTheme="majorBidi" w:cs="B Zar"/>
          <w:sz w:val="20"/>
        </w:rPr>
        <w:t xml:space="preserve"> 124-133.</w:t>
      </w:r>
    </w:p>
    <w:p w:rsidR="004073CA" w:rsidRPr="00C51C39" w:rsidRDefault="001A046C" w:rsidP="0015527A">
      <w:pPr>
        <w:pStyle w:val="References"/>
        <w:tabs>
          <w:tab w:val="clear" w:pos="360"/>
        </w:tabs>
        <w:ind w:left="426" w:hanging="426"/>
        <w:rPr>
          <w:rFonts w:asciiTheme="majorBidi" w:hAnsiTheme="majorBidi" w:cs="B Zar"/>
          <w:sz w:val="20"/>
        </w:rPr>
      </w:pPr>
      <w:r w:rsidRPr="00C51C39">
        <w:rPr>
          <w:rFonts w:asciiTheme="majorBidi" w:hAnsiTheme="majorBidi" w:cs="B Zar"/>
          <w:sz w:val="20"/>
        </w:rPr>
        <w:t>Esmaeili, L.</w:t>
      </w:r>
      <w:r w:rsidR="0015527A" w:rsidRPr="00C51C39">
        <w:rPr>
          <w:rFonts w:asciiTheme="majorBidi" w:hAnsiTheme="majorBidi" w:cs="B Zar"/>
          <w:sz w:val="20"/>
        </w:rPr>
        <w:t>,</w:t>
      </w:r>
      <w:r w:rsidRPr="00C51C39">
        <w:rPr>
          <w:rFonts w:asciiTheme="majorBidi" w:hAnsiTheme="majorBidi" w:cs="B Zar"/>
          <w:sz w:val="20"/>
        </w:rPr>
        <w:t xml:space="preserve"> Nasiri, M.</w:t>
      </w:r>
      <w:r w:rsidR="0015527A" w:rsidRPr="00C51C39">
        <w:rPr>
          <w:rFonts w:asciiTheme="majorBidi" w:hAnsiTheme="majorBidi" w:cs="B Zar"/>
          <w:sz w:val="20"/>
        </w:rPr>
        <w:t>,</w:t>
      </w:r>
      <w:r w:rsidRPr="00C51C39">
        <w:rPr>
          <w:rFonts w:asciiTheme="majorBidi" w:hAnsiTheme="majorBidi" w:cs="B Zar"/>
          <w:sz w:val="20"/>
        </w:rPr>
        <w:t xml:space="preserve"> Minaei-Bidgoli, B., </w:t>
      </w:r>
      <w:r w:rsidR="004073CA" w:rsidRPr="00C51C39">
        <w:rPr>
          <w:rFonts w:asciiTheme="majorBidi" w:hAnsiTheme="majorBidi" w:cs="B Zar"/>
          <w:sz w:val="20"/>
        </w:rPr>
        <w:t>(2011)</w:t>
      </w:r>
      <w:r w:rsidR="0015527A" w:rsidRPr="00C51C39">
        <w:rPr>
          <w:rFonts w:asciiTheme="majorBidi" w:hAnsiTheme="majorBidi" w:cs="B Zar"/>
          <w:sz w:val="20"/>
        </w:rPr>
        <w:t xml:space="preserve">. </w:t>
      </w:r>
      <w:r w:rsidR="004073CA" w:rsidRPr="00C51C39">
        <w:rPr>
          <w:rFonts w:asciiTheme="majorBidi" w:hAnsiTheme="majorBidi" w:cs="B Zar"/>
          <w:sz w:val="20"/>
        </w:rPr>
        <w:t xml:space="preserve">Analyzing Persian Social Networks: An Empirical Study, International Journal of Virtual Communities and Social Networking, 73-92. </w:t>
      </w:r>
    </w:p>
    <w:p w:rsidR="00DC58D1" w:rsidRPr="00C51C39" w:rsidRDefault="00DC58D1" w:rsidP="0015527A">
      <w:pPr>
        <w:pStyle w:val="References"/>
        <w:numPr>
          <w:ilvl w:val="0"/>
          <w:numId w:val="0"/>
        </w:numPr>
        <w:ind w:left="357"/>
        <w:rPr>
          <w:rFonts w:asciiTheme="majorBidi" w:hAnsiTheme="majorBidi" w:cs="B Zar"/>
          <w:sz w:val="20"/>
          <w:rtl/>
        </w:rPr>
      </w:pPr>
    </w:p>
    <w:sectPr w:rsidR="00DC58D1" w:rsidRPr="00C51C39" w:rsidSect="00AB0A1E">
      <w:headerReference w:type="even" r:id="rId29"/>
      <w:headerReference w:type="default" r:id="rId30"/>
      <w:footerReference w:type="even" r:id="rId31"/>
      <w:footerReference w:type="default" r:id="rId32"/>
      <w:headerReference w:type="first" r:id="rId33"/>
      <w:footerReference w:type="first" r:id="rId34"/>
      <w:pgSz w:w="11907" w:h="16840" w:code="9"/>
      <w:pgMar w:top="1985" w:right="1701" w:bottom="1418" w:left="1701" w:header="1020" w:footer="1020" w:gutter="0"/>
      <w:pgNumType w:start="5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215" w:rsidRDefault="002F0215">
      <w:r>
        <w:separator/>
      </w:r>
    </w:p>
  </w:endnote>
  <w:endnote w:type="continuationSeparator" w:id="0">
    <w:p w:rsidR="002F0215" w:rsidRDefault="002F02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Roy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Homa">
    <w:altName w:val="Courier New"/>
    <w:charset w:val="B2"/>
    <w:family w:val="auto"/>
    <w:pitch w:val="variable"/>
    <w:sig w:usb0="00002001" w:usb1="00000000" w:usb2="00000000" w:usb3="00000000" w:csb0="00000040" w:csb1="00000000"/>
  </w:font>
  <w:font w:name="Roya">
    <w:altName w:val="Courier New"/>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Nazanin">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2  Badr">
    <w:altName w:val="Courier New"/>
    <w:charset w:val="B2"/>
    <w:family w:val="auto"/>
    <w:pitch w:val="variable"/>
    <w:sig w:usb0="00006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DC" w:rsidRPr="00AB0A1E" w:rsidRDefault="00AB0A1E" w:rsidP="00AB0A1E">
    <w:pPr>
      <w:pStyle w:val="Footer"/>
      <w:bidi/>
      <w:jc w:val="center"/>
      <w:rPr>
        <w:rFonts w:cs="B Zar"/>
        <w:sz w:val="22"/>
        <w:szCs w:val="22"/>
        <w:rtl/>
      </w:rPr>
    </w:pPr>
    <w:r w:rsidRPr="00AB0A1E">
      <w:rPr>
        <w:rFonts w:cs="B Zar"/>
        <w:sz w:val="22"/>
        <w:szCs w:val="22"/>
      </w:rPr>
      <w:fldChar w:fldCharType="begin"/>
    </w:r>
    <w:r w:rsidRPr="00AB0A1E">
      <w:rPr>
        <w:rFonts w:cs="B Zar"/>
        <w:sz w:val="22"/>
        <w:szCs w:val="22"/>
      </w:rPr>
      <w:instrText xml:space="preserve"> PAGE   \* MERGEFORMAT </w:instrText>
    </w:r>
    <w:r w:rsidRPr="00AB0A1E">
      <w:rPr>
        <w:rFonts w:cs="B Zar"/>
        <w:sz w:val="22"/>
        <w:szCs w:val="22"/>
      </w:rPr>
      <w:fldChar w:fldCharType="separate"/>
    </w:r>
    <w:r>
      <w:rPr>
        <w:rFonts w:cs="B Zar"/>
        <w:noProof/>
        <w:sz w:val="22"/>
        <w:szCs w:val="22"/>
        <w:rtl/>
      </w:rPr>
      <w:t>58</w:t>
    </w:r>
    <w:r w:rsidRPr="00AB0A1E">
      <w:rPr>
        <w:rFonts w:cs="B Za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DC" w:rsidRPr="00AB0A1E" w:rsidRDefault="00AB0A1E" w:rsidP="00AB0A1E">
    <w:pPr>
      <w:pStyle w:val="Footer"/>
      <w:bidi/>
      <w:jc w:val="center"/>
      <w:rPr>
        <w:rFonts w:cs="B Zar"/>
        <w:sz w:val="22"/>
        <w:szCs w:val="22"/>
        <w:rtl/>
        <w:lang w:bidi="fa-IR"/>
      </w:rPr>
    </w:pPr>
    <w:r w:rsidRPr="00AB0A1E">
      <w:rPr>
        <w:rFonts w:cs="B Zar"/>
        <w:sz w:val="22"/>
        <w:szCs w:val="22"/>
        <w:lang w:bidi="fa-IR"/>
      </w:rPr>
      <w:fldChar w:fldCharType="begin"/>
    </w:r>
    <w:r w:rsidRPr="00AB0A1E">
      <w:rPr>
        <w:rFonts w:cs="B Zar"/>
        <w:sz w:val="22"/>
        <w:szCs w:val="22"/>
        <w:lang w:bidi="fa-IR"/>
      </w:rPr>
      <w:instrText xml:space="preserve"> PAGE   \* MERGEFORMAT </w:instrText>
    </w:r>
    <w:r w:rsidRPr="00AB0A1E">
      <w:rPr>
        <w:rFonts w:cs="B Zar"/>
        <w:sz w:val="22"/>
        <w:szCs w:val="22"/>
        <w:lang w:bidi="fa-IR"/>
      </w:rPr>
      <w:fldChar w:fldCharType="separate"/>
    </w:r>
    <w:r>
      <w:rPr>
        <w:rFonts w:cs="B Zar"/>
        <w:noProof/>
        <w:sz w:val="22"/>
        <w:szCs w:val="22"/>
        <w:rtl/>
        <w:lang w:bidi="fa-IR"/>
      </w:rPr>
      <w:t>59</w:t>
    </w:r>
    <w:r w:rsidRPr="00AB0A1E">
      <w:rPr>
        <w:rFonts w:cs="B Zar"/>
        <w:sz w:val="22"/>
        <w:szCs w:val="22"/>
        <w:lang w:bidi="fa-I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A1E" w:rsidRPr="00AB0A1E" w:rsidRDefault="00AB0A1E" w:rsidP="00AB0A1E">
    <w:pPr>
      <w:pStyle w:val="Footer"/>
      <w:bidi/>
      <w:jc w:val="center"/>
      <w:rPr>
        <w:rFonts w:cs="B Zar"/>
        <w:sz w:val="22"/>
        <w:szCs w:val="22"/>
      </w:rPr>
    </w:pPr>
    <w:r w:rsidRPr="00AB0A1E">
      <w:rPr>
        <w:rFonts w:cs="B Zar"/>
        <w:sz w:val="22"/>
        <w:szCs w:val="22"/>
      </w:rPr>
      <w:fldChar w:fldCharType="begin"/>
    </w:r>
    <w:r w:rsidRPr="00AB0A1E">
      <w:rPr>
        <w:rFonts w:cs="B Zar"/>
        <w:sz w:val="22"/>
        <w:szCs w:val="22"/>
      </w:rPr>
      <w:instrText xml:space="preserve"> PAGE   \* MERGEFORMAT </w:instrText>
    </w:r>
    <w:r w:rsidRPr="00AB0A1E">
      <w:rPr>
        <w:rFonts w:cs="B Zar"/>
        <w:sz w:val="22"/>
        <w:szCs w:val="22"/>
      </w:rPr>
      <w:fldChar w:fldCharType="separate"/>
    </w:r>
    <w:r>
      <w:rPr>
        <w:rFonts w:cs="B Zar"/>
        <w:noProof/>
        <w:sz w:val="22"/>
        <w:szCs w:val="22"/>
        <w:rtl/>
      </w:rPr>
      <w:t>57</w:t>
    </w:r>
    <w:r w:rsidRPr="00AB0A1E">
      <w:rPr>
        <w:rFonts w:cs="B Za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215" w:rsidRDefault="002F0215" w:rsidP="0015527A">
      <w:pPr>
        <w:bidi/>
      </w:pPr>
      <w:r>
        <w:separator/>
      </w:r>
    </w:p>
  </w:footnote>
  <w:footnote w:type="continuationSeparator" w:id="0">
    <w:p w:rsidR="002F0215" w:rsidRDefault="002F0215">
      <w:r>
        <w:continuationSeparator/>
      </w:r>
    </w:p>
  </w:footnote>
  <w:footnote w:id="1">
    <w:p w:rsidR="000B27B1" w:rsidRPr="007D47FE" w:rsidRDefault="000B27B1" w:rsidP="000B27B1">
      <w:pPr>
        <w:bidi/>
        <w:rPr>
          <w:rFonts w:cs="B Zar"/>
          <w:sz w:val="16"/>
          <w:szCs w:val="16"/>
          <w:rtl/>
        </w:rPr>
      </w:pPr>
      <w:r>
        <w:rPr>
          <w:rStyle w:val="FootnoteReference"/>
          <w:rFonts w:asciiTheme="majorBidi" w:hAnsiTheme="majorBidi" w:cstheme="majorBidi" w:hint="cs"/>
          <w:sz w:val="16"/>
          <w:szCs w:val="16"/>
          <w:rtl/>
        </w:rPr>
        <w:t>*</w:t>
      </w:r>
      <w:r w:rsidRPr="007D47FE">
        <w:rPr>
          <w:rFonts w:cs="B Zar"/>
          <w:sz w:val="16"/>
          <w:szCs w:val="16"/>
          <w:rtl/>
        </w:rPr>
        <w:t xml:space="preserve"> </w:t>
      </w:r>
      <w:r w:rsidRPr="007D47FE">
        <w:rPr>
          <w:rFonts w:cs="B Zar" w:hint="cs"/>
          <w:sz w:val="16"/>
          <w:szCs w:val="16"/>
          <w:rtl/>
        </w:rPr>
        <w:t>عهده دار مکاتبات</w:t>
      </w:r>
    </w:p>
    <w:p w:rsidR="000B27B1" w:rsidRPr="007D47FE" w:rsidRDefault="000B27B1" w:rsidP="000B27B1">
      <w:pPr>
        <w:pStyle w:val="FootnoteText"/>
        <w:rPr>
          <w:rFonts w:cs="B Zar"/>
          <w:sz w:val="16"/>
          <w:szCs w:val="16"/>
        </w:rPr>
      </w:pPr>
      <w:r w:rsidRPr="007D47FE">
        <w:rPr>
          <w:rFonts w:cs="B Zar" w:hint="cs"/>
          <w:sz w:val="16"/>
          <w:szCs w:val="16"/>
          <w:rtl/>
        </w:rPr>
        <w:t xml:space="preserve">آدرس الکترونیکی: </w:t>
      </w:r>
      <w:r>
        <w:rPr>
          <w:rFonts w:cs="Times New Roman"/>
          <w:sz w:val="16"/>
          <w:szCs w:val="16"/>
        </w:rPr>
        <w:t>nasiri_m@iust.ac.ir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DC" w:rsidRPr="00AB0A1E" w:rsidRDefault="00AB0A1E" w:rsidP="00AB0A1E">
    <w:pPr>
      <w:pStyle w:val="Header"/>
      <w:bidi/>
      <w:spacing w:before="120" w:after="120"/>
      <w:rPr>
        <w:rFonts w:ascii="IranNastaliq" w:hAnsi="IranNastaliq" w:cs="IranNastaliq"/>
        <w:sz w:val="18"/>
        <w:szCs w:val="18"/>
        <w:rtl/>
        <w:lang w:bidi="fa-IR"/>
      </w:rPr>
    </w:pPr>
    <w:r w:rsidRPr="00AB0A1E">
      <w:rPr>
        <w:rFonts w:ascii="IranNastaliq" w:hAnsi="IranNastaliq" w:cs="IranNastaliq"/>
        <w:sz w:val="18"/>
        <w:szCs w:val="18"/>
        <w:rtl/>
        <w:lang w:bidi="fa-IR"/>
      </w:rPr>
      <w:t xml:space="preserve">نصیری و همکاران، </w:t>
    </w:r>
    <w:r w:rsidRPr="00AB0A1E">
      <w:rPr>
        <w:rFonts w:ascii="IranNastaliq" w:hAnsi="IranNastaliq" w:cs="IranNastaliq"/>
        <w:sz w:val="18"/>
        <w:szCs w:val="18"/>
        <w:rtl/>
      </w:rPr>
      <w:t>الگوریتمی جدید برای سیستم پیشنهاد</w:t>
    </w:r>
    <w:r w:rsidRPr="00AB0A1E">
      <w:rPr>
        <w:rFonts w:ascii="IranNastaliq" w:hAnsi="IranNastaliq" w:cs="IranNastaliq"/>
        <w:sz w:val="18"/>
        <w:szCs w:val="18"/>
        <w:rtl/>
        <w:lang w:bidi="fa-IR"/>
      </w:rPr>
      <w:t xml:space="preserve"> </w:t>
    </w:r>
    <w:r w:rsidRPr="00AB0A1E">
      <w:rPr>
        <w:rFonts w:ascii="IranNastaliq" w:hAnsi="IranNastaliq" w:cs="IranNastaliq"/>
        <w:sz w:val="18"/>
        <w:szCs w:val="18"/>
        <w:rtl/>
      </w:rPr>
      <w:t>دهنده بر اساس تجزیه تانسور</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DC" w:rsidRPr="00AB0A1E" w:rsidRDefault="00AB0A1E" w:rsidP="00AB0A1E">
    <w:pPr>
      <w:pStyle w:val="Header"/>
      <w:bidi/>
      <w:spacing w:before="120" w:after="120"/>
      <w:rPr>
        <w:rtl/>
      </w:rPr>
    </w:pPr>
    <w:r w:rsidRPr="00EF0FC3">
      <w:rPr>
        <w:rFonts w:ascii="IranNastaliq" w:hAnsi="IranNastaliq" w:cs="IranNastaliq"/>
        <w:sz w:val="18"/>
        <w:szCs w:val="18"/>
        <w:rtl/>
      </w:rPr>
      <w:t xml:space="preserve">   مجله</w:t>
    </w:r>
    <w:r>
      <w:rPr>
        <w:rFonts w:ascii="IranNastaliq" w:hAnsi="IranNastaliq" w:cs="IranNastaliq"/>
        <w:sz w:val="18"/>
        <w:szCs w:val="18"/>
        <w:rtl/>
      </w:rPr>
      <w:t xml:space="preserve">  تحقيق در عمليات </w:t>
    </w:r>
    <w:r>
      <w:rPr>
        <w:rFonts w:ascii="IranNastaliq" w:hAnsi="IranNastaliq" w:cs="IranNastaliq" w:hint="cs"/>
        <w:sz w:val="18"/>
        <w:szCs w:val="18"/>
        <w:rtl/>
      </w:rPr>
      <w:t xml:space="preserve">در </w:t>
    </w:r>
    <w:r>
      <w:rPr>
        <w:rFonts w:ascii="IranNastaliq" w:hAnsi="IranNastaliq" w:cs="IranNastaliq"/>
        <w:sz w:val="18"/>
        <w:szCs w:val="18"/>
        <w:rtl/>
      </w:rPr>
      <w:t xml:space="preserve"> كاربردها</w:t>
    </w:r>
    <w:r>
      <w:rPr>
        <w:rFonts w:ascii="IranNastaliq" w:hAnsi="IranNastaliq" w:cs="IranNastaliq" w:hint="cs"/>
        <w:sz w:val="18"/>
        <w:szCs w:val="18"/>
        <w:rtl/>
      </w:rPr>
      <w:t>ی آن</w:t>
    </w:r>
    <w:r w:rsidRPr="00EF0FC3">
      <w:rPr>
        <w:rFonts w:ascii="IranNastaliq" w:hAnsi="IranNastaliq" w:cs="IranNastaliq"/>
        <w:sz w:val="18"/>
        <w:szCs w:val="18"/>
        <w:rtl/>
      </w:rPr>
      <w:t xml:space="preserve"> ،  </w:t>
    </w:r>
    <w:r>
      <w:rPr>
        <w:rFonts w:ascii="IranNastaliq" w:hAnsi="IranNastaliq" w:cs="IranNastaliq" w:hint="cs"/>
        <w:sz w:val="18"/>
        <w:szCs w:val="18"/>
        <w:rtl/>
      </w:rPr>
      <w:t xml:space="preserve"> 40</w:t>
    </w:r>
    <w:r w:rsidRPr="00EF0FC3">
      <w:rPr>
        <w:rFonts w:ascii="IranNastaliq" w:hAnsi="IranNastaliq" w:cs="IranNastaliq"/>
        <w:sz w:val="18"/>
        <w:szCs w:val="18"/>
        <w:rtl/>
      </w:rPr>
      <w:t xml:space="preserve">   (</w:t>
    </w:r>
    <w:r>
      <w:rPr>
        <w:rFonts w:ascii="IranNastaliq" w:hAnsi="IranNastaliq" w:cs="IranNastaliq" w:hint="cs"/>
        <w:sz w:val="18"/>
        <w:szCs w:val="18"/>
        <w:rtl/>
      </w:rPr>
      <w:t>1393</w:t>
    </w:r>
    <w:r w:rsidRPr="00EF0FC3">
      <w:rPr>
        <w:rFonts w:ascii="IranNastaliq" w:hAnsi="IranNastaliq" w:cs="IranNastaliq"/>
        <w:sz w:val="18"/>
        <w:szCs w:val="18"/>
        <w:rtl/>
      </w:rPr>
      <w:t xml:space="preserve">)    </w:t>
    </w:r>
    <w:r>
      <w:rPr>
        <w:rFonts w:ascii="IranNastaliq" w:hAnsi="IranNastaliq" w:cs="IranNastaliq" w:hint="cs"/>
        <w:sz w:val="18"/>
        <w:szCs w:val="18"/>
        <w:rtl/>
      </w:rPr>
      <w:t>64</w:t>
    </w:r>
    <w:r w:rsidRPr="00EF0FC3">
      <w:rPr>
        <w:rFonts w:ascii="IranNastaliq" w:hAnsi="IranNastaliq" w:cs="IranNastaliq"/>
        <w:sz w:val="18"/>
        <w:szCs w:val="18"/>
        <w:rtl/>
      </w:rPr>
      <w:t>-</w:t>
    </w:r>
    <w:r>
      <w:rPr>
        <w:rFonts w:ascii="IranNastaliq" w:hAnsi="IranNastaliq" w:cs="IranNastaliq" w:hint="cs"/>
        <w:sz w:val="18"/>
        <w:szCs w:val="18"/>
        <w:rtl/>
      </w:rPr>
      <w:t>57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A1E" w:rsidRDefault="00AB0A1E" w:rsidP="00AB0A1E">
    <w:pPr>
      <w:pStyle w:val="Header"/>
      <w:bidi/>
      <w:ind w:hanging="1"/>
      <w:rPr>
        <w:rFonts w:ascii="IranNastaliq" w:hAnsi="IranNastaliq" w:cs="IranNastaliq"/>
        <w:sz w:val="18"/>
        <w:szCs w:val="18"/>
        <w:rtl/>
      </w:rPr>
    </w:pPr>
    <w:r w:rsidRPr="00EF0FC3">
      <w:rPr>
        <w:rFonts w:ascii="IranNastaliq" w:hAnsi="IranNastaliq" w:cs="IranNastaliq"/>
        <w:sz w:val="18"/>
        <w:szCs w:val="18"/>
        <w:rtl/>
      </w:rPr>
      <w:t xml:space="preserve">   مجله</w:t>
    </w:r>
    <w:r>
      <w:rPr>
        <w:rFonts w:ascii="IranNastaliq" w:hAnsi="IranNastaliq" w:cs="IranNastaliq"/>
        <w:sz w:val="18"/>
        <w:szCs w:val="18"/>
        <w:rtl/>
      </w:rPr>
      <w:t xml:space="preserve">  تحقيق در عمليات </w:t>
    </w:r>
    <w:r>
      <w:rPr>
        <w:rFonts w:ascii="IranNastaliq" w:hAnsi="IranNastaliq" w:cs="IranNastaliq" w:hint="cs"/>
        <w:sz w:val="18"/>
        <w:szCs w:val="18"/>
        <w:rtl/>
      </w:rPr>
      <w:t xml:space="preserve">در </w:t>
    </w:r>
    <w:r>
      <w:rPr>
        <w:rFonts w:ascii="IranNastaliq" w:hAnsi="IranNastaliq" w:cs="IranNastaliq"/>
        <w:sz w:val="18"/>
        <w:szCs w:val="18"/>
        <w:rtl/>
      </w:rPr>
      <w:t xml:space="preserve"> كاربردها</w:t>
    </w:r>
    <w:r>
      <w:rPr>
        <w:rFonts w:ascii="IranNastaliq" w:hAnsi="IranNastaliq" w:cs="IranNastaliq" w:hint="cs"/>
        <w:sz w:val="18"/>
        <w:szCs w:val="18"/>
        <w:rtl/>
      </w:rPr>
      <w:t>ی آن</w:t>
    </w:r>
    <w:r w:rsidRPr="00EF0FC3">
      <w:rPr>
        <w:rFonts w:ascii="IranNastaliq" w:hAnsi="IranNastaliq" w:cs="IranNastaliq"/>
        <w:sz w:val="18"/>
        <w:szCs w:val="18"/>
        <w:rtl/>
      </w:rPr>
      <w:t xml:space="preserve"> ،  سال </w:t>
    </w:r>
    <w:r>
      <w:rPr>
        <w:rFonts w:ascii="IranNastaliq" w:hAnsi="IranNastaliq" w:cs="IranNastaliq" w:hint="cs"/>
        <w:sz w:val="18"/>
        <w:szCs w:val="18"/>
        <w:rtl/>
      </w:rPr>
      <w:t>یازدهم</w:t>
    </w:r>
    <w:r w:rsidRPr="00EF0FC3">
      <w:rPr>
        <w:rFonts w:ascii="IranNastaliq" w:hAnsi="IranNastaliq" w:cs="IranNastaliq"/>
        <w:sz w:val="18"/>
        <w:szCs w:val="18"/>
        <w:rtl/>
      </w:rPr>
      <w:t xml:space="preserve">،  شماره </w:t>
    </w:r>
    <w:r>
      <w:rPr>
        <w:rFonts w:ascii="IranNastaliq" w:hAnsi="IranNastaliq" w:cs="IranNastaliq" w:hint="cs"/>
        <w:sz w:val="18"/>
        <w:szCs w:val="18"/>
        <w:rtl/>
      </w:rPr>
      <w:t xml:space="preserve">اول </w:t>
    </w:r>
    <w:r w:rsidRPr="00EF0FC3">
      <w:rPr>
        <w:rFonts w:ascii="IranNastaliq" w:hAnsi="IranNastaliq" w:cs="IranNastaliq"/>
        <w:sz w:val="18"/>
        <w:szCs w:val="18"/>
        <w:rtl/>
      </w:rPr>
      <w:t>(پياپي</w:t>
    </w:r>
    <w:r>
      <w:rPr>
        <w:rFonts w:ascii="IranNastaliq" w:hAnsi="IranNastaliq" w:cs="IranNastaliq" w:hint="cs"/>
        <w:sz w:val="18"/>
        <w:szCs w:val="18"/>
        <w:rtl/>
      </w:rPr>
      <w:t xml:space="preserve"> </w:t>
    </w:r>
    <w:r w:rsidRPr="00EF0FC3">
      <w:rPr>
        <w:rFonts w:ascii="IranNastaliq" w:hAnsi="IranNastaliq" w:cs="IranNastaliq"/>
        <w:sz w:val="18"/>
        <w:szCs w:val="18"/>
        <w:rtl/>
      </w:rPr>
      <w:t xml:space="preserve"> </w:t>
    </w:r>
    <w:r>
      <w:rPr>
        <w:rFonts w:ascii="IranNastaliq" w:hAnsi="IranNastaliq" w:cs="IranNastaliq" w:hint="cs"/>
        <w:sz w:val="18"/>
        <w:szCs w:val="18"/>
        <w:rtl/>
      </w:rPr>
      <w:t>40</w:t>
    </w:r>
    <w:r w:rsidRPr="00EF0FC3">
      <w:rPr>
        <w:rFonts w:ascii="IranNastaliq" w:hAnsi="IranNastaliq" w:cs="IranNastaliq"/>
        <w:sz w:val="18"/>
        <w:szCs w:val="18"/>
        <w:rtl/>
      </w:rPr>
      <w:t>)،</w:t>
    </w:r>
    <w:r>
      <w:rPr>
        <w:rFonts w:ascii="IranNastaliq" w:hAnsi="IranNastaliq" w:cs="IranNastaliq" w:hint="cs"/>
        <w:sz w:val="18"/>
        <w:szCs w:val="18"/>
        <w:rtl/>
      </w:rPr>
      <w:t>بهار 93</w:t>
    </w:r>
    <w:r w:rsidRPr="00EF0FC3">
      <w:rPr>
        <w:rFonts w:ascii="IranNastaliq" w:hAnsi="IranNastaliq" w:cs="IranNastaliq"/>
        <w:sz w:val="18"/>
        <w:szCs w:val="18"/>
        <w:rtl/>
      </w:rPr>
      <w:t>،</w:t>
    </w:r>
    <w:r>
      <w:rPr>
        <w:rFonts w:ascii="IranNastaliq" w:hAnsi="IranNastaliq" w:cs="IranNastaliq" w:hint="cs"/>
        <w:sz w:val="18"/>
        <w:szCs w:val="18"/>
        <w:rtl/>
      </w:rPr>
      <w:t xml:space="preserve"> </w:t>
    </w:r>
    <w:r w:rsidRPr="00EF0FC3">
      <w:rPr>
        <w:rFonts w:ascii="IranNastaliq" w:hAnsi="IranNastaliq" w:cs="IranNastaliq"/>
        <w:sz w:val="18"/>
        <w:szCs w:val="18"/>
        <w:rtl/>
      </w:rPr>
      <w:t xml:space="preserve"> ص</w:t>
    </w:r>
    <w:r w:rsidRPr="00EF0FC3">
      <w:rPr>
        <w:rFonts w:ascii="IranNastaliq" w:hAnsi="IranNastaliq" w:cs="IranNastaliq"/>
        <w:sz w:val="18"/>
        <w:szCs w:val="18"/>
      </w:rPr>
      <w:t xml:space="preserve"> </w:t>
    </w:r>
    <w:r w:rsidRPr="00EF0FC3">
      <w:rPr>
        <w:rFonts w:ascii="IranNastaliq" w:hAnsi="IranNastaliq" w:cs="IranNastaliq"/>
        <w:sz w:val="18"/>
        <w:szCs w:val="18"/>
        <w:rtl/>
      </w:rPr>
      <w:t xml:space="preserve">ص  </w:t>
    </w:r>
    <w:r>
      <w:rPr>
        <w:rFonts w:ascii="IranNastaliq" w:hAnsi="IranNastaliq" w:cs="IranNastaliq" w:hint="cs"/>
        <w:sz w:val="18"/>
        <w:szCs w:val="18"/>
        <w:rtl/>
      </w:rPr>
      <w:t>64</w:t>
    </w:r>
    <w:r w:rsidRPr="00EF0FC3">
      <w:rPr>
        <w:rFonts w:ascii="IranNastaliq" w:hAnsi="IranNastaliq" w:cs="IranNastaliq"/>
        <w:sz w:val="18"/>
        <w:szCs w:val="18"/>
        <w:rtl/>
      </w:rPr>
      <w:t>-</w:t>
    </w:r>
    <w:r>
      <w:rPr>
        <w:rFonts w:ascii="IranNastaliq" w:hAnsi="IranNastaliq" w:cs="IranNastaliq" w:hint="cs"/>
        <w:sz w:val="18"/>
        <w:szCs w:val="18"/>
        <w:rtl/>
      </w:rPr>
      <w:t>57</w:t>
    </w:r>
  </w:p>
  <w:p w:rsidR="00AB0A1E" w:rsidRDefault="00AB0A1E" w:rsidP="00AB0A1E">
    <w:pPr>
      <w:pStyle w:val="Header"/>
      <w:bidi/>
      <w:ind w:hanging="1"/>
      <w:rPr>
        <w:rFonts w:hint="cs"/>
        <w:rtl/>
        <w:lang w:bidi="fa-IR"/>
      </w:rPr>
    </w:pPr>
    <w:r w:rsidRPr="00EF0FC3">
      <w:rPr>
        <w:rFonts w:ascii="IranNastaliq" w:hAnsi="IranNastaliq" w:cs="IranNastaliq"/>
        <w:sz w:val="18"/>
        <w:szCs w:val="18"/>
        <w:rtl/>
      </w:rPr>
      <w:t>شاپا     7286-2251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27434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B013B"/>
    <w:multiLevelType w:val="singleLevel"/>
    <w:tmpl w:val="1F1E132C"/>
    <w:lvl w:ilvl="0">
      <w:start w:val="1"/>
      <w:numFmt w:val="decimal"/>
      <w:lvlText w:val="%1-"/>
      <w:lvlJc w:val="center"/>
      <w:pPr>
        <w:tabs>
          <w:tab w:val="num" w:pos="360"/>
        </w:tabs>
        <w:ind w:left="0" w:firstLine="0"/>
      </w:pPr>
      <w:rPr>
        <w:rFonts w:cs="B Roya" w:hint="cs"/>
        <w:bCs/>
        <w:iCs w:val="0"/>
        <w:szCs w:val="20"/>
        <w:lang w:bidi="fa-IR"/>
      </w:rPr>
    </w:lvl>
  </w:abstractNum>
  <w:abstractNum w:abstractNumId="2">
    <w:nsid w:val="16933F77"/>
    <w:multiLevelType w:val="hybridMultilevel"/>
    <w:tmpl w:val="D3A8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E5648"/>
    <w:multiLevelType w:val="hybridMultilevel"/>
    <w:tmpl w:val="DC86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DF240F"/>
    <w:multiLevelType w:val="hybridMultilevel"/>
    <w:tmpl w:val="3C42287E"/>
    <w:lvl w:ilvl="0" w:tplc="AB021724">
      <w:start w:val="5"/>
      <w:numFmt w:val="bullet"/>
      <w:lvlText w:val="-"/>
      <w:lvlJc w:val="left"/>
      <w:pPr>
        <w:ind w:left="530" w:hanging="360"/>
      </w:pPr>
      <w:rPr>
        <w:rFonts w:ascii="B Lotus" w:eastAsia="Batang" w:hAnsi="B Lotus" w:cs="B Zar"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
    <w:nsid w:val="577F796C"/>
    <w:multiLevelType w:val="hybridMultilevel"/>
    <w:tmpl w:val="F738DE70"/>
    <w:lvl w:ilvl="0" w:tplc="BFE8B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8D1EE1"/>
    <w:multiLevelType w:val="hybridMultilevel"/>
    <w:tmpl w:val="5C3CD3B6"/>
    <w:lvl w:ilvl="0" w:tplc="FABE00DC">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8">
    <w:nsid w:val="778455F6"/>
    <w:multiLevelType w:val="hybridMultilevel"/>
    <w:tmpl w:val="A48C16AA"/>
    <w:lvl w:ilvl="0" w:tplc="1024A9FA">
      <w:start w:val="1"/>
      <w:numFmt w:val="decimal"/>
      <w:lvlText w:val="%1."/>
      <w:lvlJc w:val="left"/>
      <w:pPr>
        <w:tabs>
          <w:tab w:val="num" w:pos="357"/>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BDC22EA8">
      <w:start w:val="1"/>
      <w:numFmt w:val="decimal"/>
      <w:pStyle w:val="Index"/>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7"/>
  </w:num>
  <w:num w:numId="4">
    <w:abstractNumId w:val="2"/>
  </w:num>
  <w:num w:numId="5">
    <w:abstractNumId w:val="3"/>
  </w:num>
  <w:num w:numId="6">
    <w:abstractNumId w:val="5"/>
  </w:num>
  <w:num w:numId="7">
    <w:abstractNumId w:val="0"/>
  </w:num>
  <w:num w:numId="8">
    <w:abstractNumId w:val="4"/>
  </w:num>
  <w:num w:numId="9">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evenAndOddHeaders/>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E04198"/>
    <w:rsid w:val="000000DD"/>
    <w:rsid w:val="000013BD"/>
    <w:rsid w:val="000023EA"/>
    <w:rsid w:val="00002C8D"/>
    <w:rsid w:val="000034EF"/>
    <w:rsid w:val="000038A2"/>
    <w:rsid w:val="00004DE3"/>
    <w:rsid w:val="00006821"/>
    <w:rsid w:val="00007C42"/>
    <w:rsid w:val="00026AA7"/>
    <w:rsid w:val="00032967"/>
    <w:rsid w:val="000341F7"/>
    <w:rsid w:val="00040218"/>
    <w:rsid w:val="00040F2C"/>
    <w:rsid w:val="00043B36"/>
    <w:rsid w:val="0004491E"/>
    <w:rsid w:val="000475FF"/>
    <w:rsid w:val="00054A5B"/>
    <w:rsid w:val="00054ACB"/>
    <w:rsid w:val="00055D9E"/>
    <w:rsid w:val="000676FC"/>
    <w:rsid w:val="00070449"/>
    <w:rsid w:val="000862F7"/>
    <w:rsid w:val="0009172E"/>
    <w:rsid w:val="0009404F"/>
    <w:rsid w:val="00094A81"/>
    <w:rsid w:val="000A2858"/>
    <w:rsid w:val="000A3991"/>
    <w:rsid w:val="000A4946"/>
    <w:rsid w:val="000B0B55"/>
    <w:rsid w:val="000B244E"/>
    <w:rsid w:val="000B27B1"/>
    <w:rsid w:val="000B30B2"/>
    <w:rsid w:val="000B4B8D"/>
    <w:rsid w:val="000C66CC"/>
    <w:rsid w:val="000D1C46"/>
    <w:rsid w:val="000D3726"/>
    <w:rsid w:val="000D3AE4"/>
    <w:rsid w:val="000D590F"/>
    <w:rsid w:val="000D5F8C"/>
    <w:rsid w:val="000D659D"/>
    <w:rsid w:val="000E0B1B"/>
    <w:rsid w:val="000E44CC"/>
    <w:rsid w:val="000F2492"/>
    <w:rsid w:val="000F41A1"/>
    <w:rsid w:val="000F4467"/>
    <w:rsid w:val="000F7183"/>
    <w:rsid w:val="00100E2D"/>
    <w:rsid w:val="001013DC"/>
    <w:rsid w:val="00102425"/>
    <w:rsid w:val="00102D27"/>
    <w:rsid w:val="0010517A"/>
    <w:rsid w:val="001119BC"/>
    <w:rsid w:val="00112F9D"/>
    <w:rsid w:val="0012228E"/>
    <w:rsid w:val="00127F77"/>
    <w:rsid w:val="001309DA"/>
    <w:rsid w:val="00131301"/>
    <w:rsid w:val="001320C3"/>
    <w:rsid w:val="00132E77"/>
    <w:rsid w:val="001368C9"/>
    <w:rsid w:val="0014689E"/>
    <w:rsid w:val="00151094"/>
    <w:rsid w:val="0015109A"/>
    <w:rsid w:val="00151946"/>
    <w:rsid w:val="0015447F"/>
    <w:rsid w:val="0015527A"/>
    <w:rsid w:val="00157066"/>
    <w:rsid w:val="00157773"/>
    <w:rsid w:val="00160F87"/>
    <w:rsid w:val="00165D74"/>
    <w:rsid w:val="001663FB"/>
    <w:rsid w:val="00171D0C"/>
    <w:rsid w:val="00175C34"/>
    <w:rsid w:val="00176E8A"/>
    <w:rsid w:val="00180B30"/>
    <w:rsid w:val="00186030"/>
    <w:rsid w:val="001871E3"/>
    <w:rsid w:val="00191892"/>
    <w:rsid w:val="00191EDE"/>
    <w:rsid w:val="00195904"/>
    <w:rsid w:val="001A046C"/>
    <w:rsid w:val="001A5004"/>
    <w:rsid w:val="001A5C92"/>
    <w:rsid w:val="001B19AF"/>
    <w:rsid w:val="001B2643"/>
    <w:rsid w:val="001B2FAC"/>
    <w:rsid w:val="001C448F"/>
    <w:rsid w:val="001C4E5F"/>
    <w:rsid w:val="001D1473"/>
    <w:rsid w:val="001D1B74"/>
    <w:rsid w:val="001D3EA1"/>
    <w:rsid w:val="001D484F"/>
    <w:rsid w:val="001D6F33"/>
    <w:rsid w:val="001D7BCB"/>
    <w:rsid w:val="001E0D1D"/>
    <w:rsid w:val="001F10B0"/>
    <w:rsid w:val="001F19B8"/>
    <w:rsid w:val="001F1D36"/>
    <w:rsid w:val="001F7B13"/>
    <w:rsid w:val="00214E15"/>
    <w:rsid w:val="00215447"/>
    <w:rsid w:val="002174F2"/>
    <w:rsid w:val="002221BD"/>
    <w:rsid w:val="00222E95"/>
    <w:rsid w:val="002253C3"/>
    <w:rsid w:val="002253C9"/>
    <w:rsid w:val="00230866"/>
    <w:rsid w:val="00234431"/>
    <w:rsid w:val="00242B87"/>
    <w:rsid w:val="0024347E"/>
    <w:rsid w:val="00243684"/>
    <w:rsid w:val="00245584"/>
    <w:rsid w:val="00250E68"/>
    <w:rsid w:val="002530D3"/>
    <w:rsid w:val="002571DE"/>
    <w:rsid w:val="00257609"/>
    <w:rsid w:val="00262444"/>
    <w:rsid w:val="00262461"/>
    <w:rsid w:val="002649C5"/>
    <w:rsid w:val="002674F0"/>
    <w:rsid w:val="00273F32"/>
    <w:rsid w:val="00290D9E"/>
    <w:rsid w:val="00294558"/>
    <w:rsid w:val="002A1590"/>
    <w:rsid w:val="002B0386"/>
    <w:rsid w:val="002B6F8F"/>
    <w:rsid w:val="002B76D8"/>
    <w:rsid w:val="002C1817"/>
    <w:rsid w:val="002D3A3C"/>
    <w:rsid w:val="002D61FF"/>
    <w:rsid w:val="002E03AC"/>
    <w:rsid w:val="002E1A21"/>
    <w:rsid w:val="002E3A0B"/>
    <w:rsid w:val="002F0215"/>
    <w:rsid w:val="002F1317"/>
    <w:rsid w:val="002F1D3B"/>
    <w:rsid w:val="002F5F77"/>
    <w:rsid w:val="003009E7"/>
    <w:rsid w:val="00301484"/>
    <w:rsid w:val="00303D09"/>
    <w:rsid w:val="003057F3"/>
    <w:rsid w:val="003066AC"/>
    <w:rsid w:val="00330DF1"/>
    <w:rsid w:val="00332351"/>
    <w:rsid w:val="003349EB"/>
    <w:rsid w:val="0033527D"/>
    <w:rsid w:val="00336144"/>
    <w:rsid w:val="00336972"/>
    <w:rsid w:val="00342A6B"/>
    <w:rsid w:val="003519F1"/>
    <w:rsid w:val="00354F51"/>
    <w:rsid w:val="00355289"/>
    <w:rsid w:val="00357691"/>
    <w:rsid w:val="00360D8F"/>
    <w:rsid w:val="003656B8"/>
    <w:rsid w:val="003727B6"/>
    <w:rsid w:val="00373F11"/>
    <w:rsid w:val="00375770"/>
    <w:rsid w:val="003769B9"/>
    <w:rsid w:val="0037750D"/>
    <w:rsid w:val="00380CFC"/>
    <w:rsid w:val="00382306"/>
    <w:rsid w:val="0038365E"/>
    <w:rsid w:val="00384191"/>
    <w:rsid w:val="0039167A"/>
    <w:rsid w:val="003A2E87"/>
    <w:rsid w:val="003B3C73"/>
    <w:rsid w:val="003B6C89"/>
    <w:rsid w:val="003C1DB6"/>
    <w:rsid w:val="003C28E9"/>
    <w:rsid w:val="003D05DB"/>
    <w:rsid w:val="003D1041"/>
    <w:rsid w:val="003D3273"/>
    <w:rsid w:val="003D4795"/>
    <w:rsid w:val="003D4AFB"/>
    <w:rsid w:val="003D68C7"/>
    <w:rsid w:val="003E361C"/>
    <w:rsid w:val="003F0228"/>
    <w:rsid w:val="003F11D2"/>
    <w:rsid w:val="003F3885"/>
    <w:rsid w:val="003F4159"/>
    <w:rsid w:val="003F47EA"/>
    <w:rsid w:val="003F67F7"/>
    <w:rsid w:val="00402AE0"/>
    <w:rsid w:val="004073CA"/>
    <w:rsid w:val="004078B4"/>
    <w:rsid w:val="00411031"/>
    <w:rsid w:val="004127A6"/>
    <w:rsid w:val="00417EB1"/>
    <w:rsid w:val="0042517F"/>
    <w:rsid w:val="004349F2"/>
    <w:rsid w:val="00435240"/>
    <w:rsid w:val="00443F25"/>
    <w:rsid w:val="004446A3"/>
    <w:rsid w:val="00450D7B"/>
    <w:rsid w:val="00452164"/>
    <w:rsid w:val="00452CCC"/>
    <w:rsid w:val="00453B9A"/>
    <w:rsid w:val="00456778"/>
    <w:rsid w:val="00457C18"/>
    <w:rsid w:val="00463798"/>
    <w:rsid w:val="004739BD"/>
    <w:rsid w:val="00473A97"/>
    <w:rsid w:val="004765DF"/>
    <w:rsid w:val="004766FE"/>
    <w:rsid w:val="0047703A"/>
    <w:rsid w:val="00481DEC"/>
    <w:rsid w:val="00482BDE"/>
    <w:rsid w:val="004832D5"/>
    <w:rsid w:val="00483930"/>
    <w:rsid w:val="00486000"/>
    <w:rsid w:val="004860A7"/>
    <w:rsid w:val="00487E36"/>
    <w:rsid w:val="00490E89"/>
    <w:rsid w:val="00491078"/>
    <w:rsid w:val="0049136C"/>
    <w:rsid w:val="0049557F"/>
    <w:rsid w:val="004975DE"/>
    <w:rsid w:val="004A49D5"/>
    <w:rsid w:val="004A70B5"/>
    <w:rsid w:val="004B3276"/>
    <w:rsid w:val="004B4B13"/>
    <w:rsid w:val="004B55DC"/>
    <w:rsid w:val="004B7D6E"/>
    <w:rsid w:val="004C02A2"/>
    <w:rsid w:val="004C454D"/>
    <w:rsid w:val="004C5E88"/>
    <w:rsid w:val="004C7ED4"/>
    <w:rsid w:val="004D0550"/>
    <w:rsid w:val="004D09F5"/>
    <w:rsid w:val="004D573A"/>
    <w:rsid w:val="004E013C"/>
    <w:rsid w:val="004E0D8E"/>
    <w:rsid w:val="004E14D4"/>
    <w:rsid w:val="004E171E"/>
    <w:rsid w:val="004E1E09"/>
    <w:rsid w:val="004E5D25"/>
    <w:rsid w:val="004E6CDB"/>
    <w:rsid w:val="004F5FCC"/>
    <w:rsid w:val="005006AE"/>
    <w:rsid w:val="00515638"/>
    <w:rsid w:val="0052365A"/>
    <w:rsid w:val="005245DE"/>
    <w:rsid w:val="00524F43"/>
    <w:rsid w:val="005258EC"/>
    <w:rsid w:val="0052694B"/>
    <w:rsid w:val="005333A9"/>
    <w:rsid w:val="005360D5"/>
    <w:rsid w:val="00536426"/>
    <w:rsid w:val="0054132B"/>
    <w:rsid w:val="00542D15"/>
    <w:rsid w:val="00546707"/>
    <w:rsid w:val="005502F2"/>
    <w:rsid w:val="005520E9"/>
    <w:rsid w:val="00552785"/>
    <w:rsid w:val="0055570F"/>
    <w:rsid w:val="005564B2"/>
    <w:rsid w:val="00560444"/>
    <w:rsid w:val="005655F9"/>
    <w:rsid w:val="00565AD4"/>
    <w:rsid w:val="005672BE"/>
    <w:rsid w:val="00567C46"/>
    <w:rsid w:val="005738C1"/>
    <w:rsid w:val="0058114B"/>
    <w:rsid w:val="005868DD"/>
    <w:rsid w:val="00587433"/>
    <w:rsid w:val="00590246"/>
    <w:rsid w:val="005913F3"/>
    <w:rsid w:val="005914AD"/>
    <w:rsid w:val="00592845"/>
    <w:rsid w:val="0059777A"/>
    <w:rsid w:val="005A178E"/>
    <w:rsid w:val="005A25D3"/>
    <w:rsid w:val="005A2F01"/>
    <w:rsid w:val="005A65BB"/>
    <w:rsid w:val="005A6AB8"/>
    <w:rsid w:val="005B3726"/>
    <w:rsid w:val="005C10EF"/>
    <w:rsid w:val="005C1AF4"/>
    <w:rsid w:val="005C1B9C"/>
    <w:rsid w:val="005C4370"/>
    <w:rsid w:val="005C4B48"/>
    <w:rsid w:val="005C5E60"/>
    <w:rsid w:val="005C6EBD"/>
    <w:rsid w:val="005D06B3"/>
    <w:rsid w:val="005D094B"/>
    <w:rsid w:val="005D1FFC"/>
    <w:rsid w:val="005D316B"/>
    <w:rsid w:val="005F0D21"/>
    <w:rsid w:val="005F2DCE"/>
    <w:rsid w:val="005F3B79"/>
    <w:rsid w:val="005F5D20"/>
    <w:rsid w:val="00602B55"/>
    <w:rsid w:val="00603790"/>
    <w:rsid w:val="00621D32"/>
    <w:rsid w:val="00624BB1"/>
    <w:rsid w:val="0062601F"/>
    <w:rsid w:val="006418DF"/>
    <w:rsid w:val="00642FA2"/>
    <w:rsid w:val="00646968"/>
    <w:rsid w:val="0065022E"/>
    <w:rsid w:val="006543DA"/>
    <w:rsid w:val="00663E11"/>
    <w:rsid w:val="006653ED"/>
    <w:rsid w:val="0066765E"/>
    <w:rsid w:val="00671013"/>
    <w:rsid w:val="00671B2A"/>
    <w:rsid w:val="006752B2"/>
    <w:rsid w:val="006757CA"/>
    <w:rsid w:val="00677924"/>
    <w:rsid w:val="00680EBE"/>
    <w:rsid w:val="00681866"/>
    <w:rsid w:val="006859B6"/>
    <w:rsid w:val="00696744"/>
    <w:rsid w:val="006A126B"/>
    <w:rsid w:val="006A326C"/>
    <w:rsid w:val="006A564B"/>
    <w:rsid w:val="006C0F89"/>
    <w:rsid w:val="006C2DE5"/>
    <w:rsid w:val="006C652D"/>
    <w:rsid w:val="006D05E5"/>
    <w:rsid w:val="006D39F5"/>
    <w:rsid w:val="006E1785"/>
    <w:rsid w:val="006E67B4"/>
    <w:rsid w:val="006F3578"/>
    <w:rsid w:val="006F7660"/>
    <w:rsid w:val="00700735"/>
    <w:rsid w:val="00702413"/>
    <w:rsid w:val="00702535"/>
    <w:rsid w:val="00703037"/>
    <w:rsid w:val="007037D9"/>
    <w:rsid w:val="00703CD8"/>
    <w:rsid w:val="00706163"/>
    <w:rsid w:val="007126B4"/>
    <w:rsid w:val="00714A5F"/>
    <w:rsid w:val="00714C37"/>
    <w:rsid w:val="0072013B"/>
    <w:rsid w:val="00720B25"/>
    <w:rsid w:val="007322E6"/>
    <w:rsid w:val="007331F1"/>
    <w:rsid w:val="007349C3"/>
    <w:rsid w:val="00747ED6"/>
    <w:rsid w:val="00751786"/>
    <w:rsid w:val="00754CB2"/>
    <w:rsid w:val="00760D60"/>
    <w:rsid w:val="007658CD"/>
    <w:rsid w:val="00765D2C"/>
    <w:rsid w:val="0076710E"/>
    <w:rsid w:val="007714B7"/>
    <w:rsid w:val="00773F2C"/>
    <w:rsid w:val="00774CB5"/>
    <w:rsid w:val="00783D0B"/>
    <w:rsid w:val="00792EBE"/>
    <w:rsid w:val="007933C8"/>
    <w:rsid w:val="0079380D"/>
    <w:rsid w:val="00795BB0"/>
    <w:rsid w:val="007A6B53"/>
    <w:rsid w:val="007B21C0"/>
    <w:rsid w:val="007B6A00"/>
    <w:rsid w:val="007C0097"/>
    <w:rsid w:val="007C0DF3"/>
    <w:rsid w:val="007C7B6E"/>
    <w:rsid w:val="007D2B19"/>
    <w:rsid w:val="007E423B"/>
    <w:rsid w:val="007E4A97"/>
    <w:rsid w:val="007E5C7F"/>
    <w:rsid w:val="007F00C3"/>
    <w:rsid w:val="007F0B61"/>
    <w:rsid w:val="007F56D7"/>
    <w:rsid w:val="0080386B"/>
    <w:rsid w:val="008130F6"/>
    <w:rsid w:val="008133C0"/>
    <w:rsid w:val="0081575F"/>
    <w:rsid w:val="0081737A"/>
    <w:rsid w:val="008231E4"/>
    <w:rsid w:val="008311A6"/>
    <w:rsid w:val="008356B1"/>
    <w:rsid w:val="00837F6C"/>
    <w:rsid w:val="008402E3"/>
    <w:rsid w:val="00845B4F"/>
    <w:rsid w:val="00850A51"/>
    <w:rsid w:val="00854A87"/>
    <w:rsid w:val="00856214"/>
    <w:rsid w:val="008623F5"/>
    <w:rsid w:val="008629FD"/>
    <w:rsid w:val="00863162"/>
    <w:rsid w:val="00865364"/>
    <w:rsid w:val="00866B84"/>
    <w:rsid w:val="008700BB"/>
    <w:rsid w:val="008815DC"/>
    <w:rsid w:val="00881655"/>
    <w:rsid w:val="00882D3B"/>
    <w:rsid w:val="0088347D"/>
    <w:rsid w:val="008860B8"/>
    <w:rsid w:val="008915AE"/>
    <w:rsid w:val="008A2291"/>
    <w:rsid w:val="008A3624"/>
    <w:rsid w:val="008A6D4A"/>
    <w:rsid w:val="008A6DE9"/>
    <w:rsid w:val="008B08A3"/>
    <w:rsid w:val="008B75B7"/>
    <w:rsid w:val="008C6303"/>
    <w:rsid w:val="008D1713"/>
    <w:rsid w:val="008E4456"/>
    <w:rsid w:val="008E5AE4"/>
    <w:rsid w:val="008E611C"/>
    <w:rsid w:val="008E66E0"/>
    <w:rsid w:val="008F6936"/>
    <w:rsid w:val="008F7F98"/>
    <w:rsid w:val="00901D09"/>
    <w:rsid w:val="00901E9A"/>
    <w:rsid w:val="00905577"/>
    <w:rsid w:val="009057FD"/>
    <w:rsid w:val="00913194"/>
    <w:rsid w:val="00915D50"/>
    <w:rsid w:val="00930907"/>
    <w:rsid w:val="009369B3"/>
    <w:rsid w:val="009403C9"/>
    <w:rsid w:val="00942BA3"/>
    <w:rsid w:val="00947A11"/>
    <w:rsid w:val="00953BD4"/>
    <w:rsid w:val="00955A9C"/>
    <w:rsid w:val="00964829"/>
    <w:rsid w:val="00964AA1"/>
    <w:rsid w:val="00970B07"/>
    <w:rsid w:val="009840CD"/>
    <w:rsid w:val="00985C7B"/>
    <w:rsid w:val="00987494"/>
    <w:rsid w:val="009875BB"/>
    <w:rsid w:val="0099318A"/>
    <w:rsid w:val="00996E46"/>
    <w:rsid w:val="009A6473"/>
    <w:rsid w:val="009B082D"/>
    <w:rsid w:val="009B47C8"/>
    <w:rsid w:val="009B5355"/>
    <w:rsid w:val="009C096E"/>
    <w:rsid w:val="009C1126"/>
    <w:rsid w:val="009C3CEF"/>
    <w:rsid w:val="009C3D3A"/>
    <w:rsid w:val="009D06AB"/>
    <w:rsid w:val="009D2BA0"/>
    <w:rsid w:val="009D30AE"/>
    <w:rsid w:val="009D56D0"/>
    <w:rsid w:val="009D7E23"/>
    <w:rsid w:val="009E4334"/>
    <w:rsid w:val="009E6B6D"/>
    <w:rsid w:val="009F23E9"/>
    <w:rsid w:val="009F33D6"/>
    <w:rsid w:val="009F423A"/>
    <w:rsid w:val="00A02E3A"/>
    <w:rsid w:val="00A034D6"/>
    <w:rsid w:val="00A043F7"/>
    <w:rsid w:val="00A0547B"/>
    <w:rsid w:val="00A12A61"/>
    <w:rsid w:val="00A16E98"/>
    <w:rsid w:val="00A23E98"/>
    <w:rsid w:val="00A27CB7"/>
    <w:rsid w:val="00A30294"/>
    <w:rsid w:val="00A375E3"/>
    <w:rsid w:val="00A47E74"/>
    <w:rsid w:val="00A53856"/>
    <w:rsid w:val="00A5567E"/>
    <w:rsid w:val="00A5782E"/>
    <w:rsid w:val="00A61A55"/>
    <w:rsid w:val="00A62E7D"/>
    <w:rsid w:val="00A63CB4"/>
    <w:rsid w:val="00A67C1A"/>
    <w:rsid w:val="00A71EAB"/>
    <w:rsid w:val="00A72101"/>
    <w:rsid w:val="00A728DB"/>
    <w:rsid w:val="00A72A2C"/>
    <w:rsid w:val="00A72B6D"/>
    <w:rsid w:val="00A8289B"/>
    <w:rsid w:val="00A83705"/>
    <w:rsid w:val="00A8434B"/>
    <w:rsid w:val="00A920EE"/>
    <w:rsid w:val="00A93868"/>
    <w:rsid w:val="00AA20F2"/>
    <w:rsid w:val="00AA317A"/>
    <w:rsid w:val="00AB0A1E"/>
    <w:rsid w:val="00AC20D0"/>
    <w:rsid w:val="00AC58DC"/>
    <w:rsid w:val="00AD6930"/>
    <w:rsid w:val="00AD6E8A"/>
    <w:rsid w:val="00AD6EDB"/>
    <w:rsid w:val="00AD79B8"/>
    <w:rsid w:val="00AE1973"/>
    <w:rsid w:val="00AE35CF"/>
    <w:rsid w:val="00AE4448"/>
    <w:rsid w:val="00AF1077"/>
    <w:rsid w:val="00AF2049"/>
    <w:rsid w:val="00AF2FA9"/>
    <w:rsid w:val="00AF3C53"/>
    <w:rsid w:val="00AF411D"/>
    <w:rsid w:val="00AF53FE"/>
    <w:rsid w:val="00B01144"/>
    <w:rsid w:val="00B04140"/>
    <w:rsid w:val="00B20BBC"/>
    <w:rsid w:val="00B24B06"/>
    <w:rsid w:val="00B26220"/>
    <w:rsid w:val="00B3233B"/>
    <w:rsid w:val="00B35951"/>
    <w:rsid w:val="00B3789B"/>
    <w:rsid w:val="00B42EB6"/>
    <w:rsid w:val="00B4306E"/>
    <w:rsid w:val="00B45BAF"/>
    <w:rsid w:val="00B51F4A"/>
    <w:rsid w:val="00B533AA"/>
    <w:rsid w:val="00B6101A"/>
    <w:rsid w:val="00B679F9"/>
    <w:rsid w:val="00B73076"/>
    <w:rsid w:val="00B73A35"/>
    <w:rsid w:val="00B74681"/>
    <w:rsid w:val="00B75C49"/>
    <w:rsid w:val="00B80285"/>
    <w:rsid w:val="00B80840"/>
    <w:rsid w:val="00B82EFB"/>
    <w:rsid w:val="00B8524A"/>
    <w:rsid w:val="00B86169"/>
    <w:rsid w:val="00B9097E"/>
    <w:rsid w:val="00B9201F"/>
    <w:rsid w:val="00B95F19"/>
    <w:rsid w:val="00BB1507"/>
    <w:rsid w:val="00BB21FF"/>
    <w:rsid w:val="00BB394F"/>
    <w:rsid w:val="00BC0BFE"/>
    <w:rsid w:val="00BC0D21"/>
    <w:rsid w:val="00BD19BB"/>
    <w:rsid w:val="00BD22DC"/>
    <w:rsid w:val="00BD2BF7"/>
    <w:rsid w:val="00BE2607"/>
    <w:rsid w:val="00BE39FB"/>
    <w:rsid w:val="00BE6286"/>
    <w:rsid w:val="00BF5CC8"/>
    <w:rsid w:val="00BF6464"/>
    <w:rsid w:val="00C010A6"/>
    <w:rsid w:val="00C12242"/>
    <w:rsid w:val="00C32C44"/>
    <w:rsid w:val="00C33A05"/>
    <w:rsid w:val="00C33C52"/>
    <w:rsid w:val="00C343A2"/>
    <w:rsid w:val="00C35E6D"/>
    <w:rsid w:val="00C36EAE"/>
    <w:rsid w:val="00C443E2"/>
    <w:rsid w:val="00C4481C"/>
    <w:rsid w:val="00C4565E"/>
    <w:rsid w:val="00C475A8"/>
    <w:rsid w:val="00C50191"/>
    <w:rsid w:val="00C51C39"/>
    <w:rsid w:val="00C563F7"/>
    <w:rsid w:val="00C574C2"/>
    <w:rsid w:val="00C57617"/>
    <w:rsid w:val="00C609C2"/>
    <w:rsid w:val="00C70A36"/>
    <w:rsid w:val="00C71B8F"/>
    <w:rsid w:val="00C7448F"/>
    <w:rsid w:val="00C75A0E"/>
    <w:rsid w:val="00C80360"/>
    <w:rsid w:val="00C804F2"/>
    <w:rsid w:val="00C811F5"/>
    <w:rsid w:val="00C91E4B"/>
    <w:rsid w:val="00CA1C83"/>
    <w:rsid w:val="00CB0D20"/>
    <w:rsid w:val="00CB1409"/>
    <w:rsid w:val="00CB2544"/>
    <w:rsid w:val="00CB475E"/>
    <w:rsid w:val="00CB670B"/>
    <w:rsid w:val="00CB6BAA"/>
    <w:rsid w:val="00CB7D08"/>
    <w:rsid w:val="00CC1598"/>
    <w:rsid w:val="00CC2FA0"/>
    <w:rsid w:val="00CC62F3"/>
    <w:rsid w:val="00CD1CAF"/>
    <w:rsid w:val="00CD236C"/>
    <w:rsid w:val="00CD2945"/>
    <w:rsid w:val="00CD2D76"/>
    <w:rsid w:val="00CD4F0E"/>
    <w:rsid w:val="00CD7C41"/>
    <w:rsid w:val="00CE0C9D"/>
    <w:rsid w:val="00CF1DDC"/>
    <w:rsid w:val="00D04868"/>
    <w:rsid w:val="00D05123"/>
    <w:rsid w:val="00D07562"/>
    <w:rsid w:val="00D2278B"/>
    <w:rsid w:val="00D33826"/>
    <w:rsid w:val="00D344C6"/>
    <w:rsid w:val="00D34985"/>
    <w:rsid w:val="00D40046"/>
    <w:rsid w:val="00D40337"/>
    <w:rsid w:val="00D456F1"/>
    <w:rsid w:val="00D53849"/>
    <w:rsid w:val="00D56433"/>
    <w:rsid w:val="00D6173E"/>
    <w:rsid w:val="00D671D0"/>
    <w:rsid w:val="00D677FF"/>
    <w:rsid w:val="00D73D8E"/>
    <w:rsid w:val="00D745AD"/>
    <w:rsid w:val="00D7571F"/>
    <w:rsid w:val="00D76142"/>
    <w:rsid w:val="00D76F4B"/>
    <w:rsid w:val="00D86AB1"/>
    <w:rsid w:val="00D86EFB"/>
    <w:rsid w:val="00D90E9F"/>
    <w:rsid w:val="00D9156F"/>
    <w:rsid w:val="00D936D8"/>
    <w:rsid w:val="00D93732"/>
    <w:rsid w:val="00DA0E44"/>
    <w:rsid w:val="00DA11A4"/>
    <w:rsid w:val="00DA29CC"/>
    <w:rsid w:val="00DA49C5"/>
    <w:rsid w:val="00DB33CC"/>
    <w:rsid w:val="00DB3548"/>
    <w:rsid w:val="00DB7594"/>
    <w:rsid w:val="00DC1263"/>
    <w:rsid w:val="00DC58D1"/>
    <w:rsid w:val="00DC5EBC"/>
    <w:rsid w:val="00DD268B"/>
    <w:rsid w:val="00DD3DFF"/>
    <w:rsid w:val="00DD5220"/>
    <w:rsid w:val="00DD66AD"/>
    <w:rsid w:val="00DE6458"/>
    <w:rsid w:val="00DF3197"/>
    <w:rsid w:val="00DF3539"/>
    <w:rsid w:val="00DF7848"/>
    <w:rsid w:val="00E00A7F"/>
    <w:rsid w:val="00E02C48"/>
    <w:rsid w:val="00E04198"/>
    <w:rsid w:val="00E11F30"/>
    <w:rsid w:val="00E21A15"/>
    <w:rsid w:val="00E25B51"/>
    <w:rsid w:val="00E330F6"/>
    <w:rsid w:val="00E33F8A"/>
    <w:rsid w:val="00E36D71"/>
    <w:rsid w:val="00E3747A"/>
    <w:rsid w:val="00E43E90"/>
    <w:rsid w:val="00E457B0"/>
    <w:rsid w:val="00E45F76"/>
    <w:rsid w:val="00E55BA0"/>
    <w:rsid w:val="00E61C4A"/>
    <w:rsid w:val="00E620BC"/>
    <w:rsid w:val="00E65230"/>
    <w:rsid w:val="00E6674E"/>
    <w:rsid w:val="00E67006"/>
    <w:rsid w:val="00E74429"/>
    <w:rsid w:val="00E81595"/>
    <w:rsid w:val="00E842FA"/>
    <w:rsid w:val="00E92F4E"/>
    <w:rsid w:val="00EA168F"/>
    <w:rsid w:val="00EB217B"/>
    <w:rsid w:val="00EB32EF"/>
    <w:rsid w:val="00EB3A67"/>
    <w:rsid w:val="00EB593A"/>
    <w:rsid w:val="00EB6C45"/>
    <w:rsid w:val="00EB6FFE"/>
    <w:rsid w:val="00EB7263"/>
    <w:rsid w:val="00EC21A4"/>
    <w:rsid w:val="00EC2B8A"/>
    <w:rsid w:val="00ED01F7"/>
    <w:rsid w:val="00ED0686"/>
    <w:rsid w:val="00ED1872"/>
    <w:rsid w:val="00ED306A"/>
    <w:rsid w:val="00EE0B96"/>
    <w:rsid w:val="00EE1D7B"/>
    <w:rsid w:val="00EE3D5C"/>
    <w:rsid w:val="00EE5814"/>
    <w:rsid w:val="00EE6249"/>
    <w:rsid w:val="00EF0CE1"/>
    <w:rsid w:val="00EF360A"/>
    <w:rsid w:val="00F047A8"/>
    <w:rsid w:val="00F0762C"/>
    <w:rsid w:val="00F30F35"/>
    <w:rsid w:val="00F33957"/>
    <w:rsid w:val="00F41396"/>
    <w:rsid w:val="00F41597"/>
    <w:rsid w:val="00F477E3"/>
    <w:rsid w:val="00F479C9"/>
    <w:rsid w:val="00F53914"/>
    <w:rsid w:val="00F553DB"/>
    <w:rsid w:val="00F55920"/>
    <w:rsid w:val="00F71A23"/>
    <w:rsid w:val="00F71F12"/>
    <w:rsid w:val="00F741B6"/>
    <w:rsid w:val="00F823B8"/>
    <w:rsid w:val="00F91DFA"/>
    <w:rsid w:val="00F97665"/>
    <w:rsid w:val="00FA0A11"/>
    <w:rsid w:val="00FA2744"/>
    <w:rsid w:val="00FA4454"/>
    <w:rsid w:val="00FA64CC"/>
    <w:rsid w:val="00FA7536"/>
    <w:rsid w:val="00FB10A4"/>
    <w:rsid w:val="00FB3144"/>
    <w:rsid w:val="00FB331C"/>
    <w:rsid w:val="00FB6FA2"/>
    <w:rsid w:val="00FB758A"/>
    <w:rsid w:val="00FC1CA1"/>
    <w:rsid w:val="00FC5E8E"/>
    <w:rsid w:val="00FC6CE4"/>
    <w:rsid w:val="00FD2F44"/>
    <w:rsid w:val="00FE054E"/>
    <w:rsid w:val="00FE41CB"/>
    <w:rsid w:val="00FF1335"/>
    <w:rsid w:val="00FF2839"/>
    <w:rsid w:val="00FF4C02"/>
    <w:rsid w:val="00FF59EA"/>
    <w:rsid w:val="00FF7C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DA"/>
    <w:rPr>
      <w:sz w:val="24"/>
      <w:szCs w:val="24"/>
      <w:lang w:bidi="ar-SA"/>
    </w:rPr>
  </w:style>
  <w:style w:type="paragraph" w:styleId="Heading1">
    <w:name w:val="heading 1"/>
    <w:basedOn w:val="Normal"/>
    <w:next w:val="Normal"/>
    <w:qFormat/>
    <w:rsid w:val="00E0419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1713"/>
    <w:pPr>
      <w:keepNext/>
      <w:bidi/>
      <w:spacing w:before="240" w:after="60" w:line="360" w:lineRule="auto"/>
      <w:outlineLvl w:val="1"/>
    </w:pPr>
    <w:rPr>
      <w:rFonts w:ascii="Arial" w:hAnsi="Arial" w:cs="Arial"/>
      <w:b/>
      <w:bCs/>
      <w:i/>
      <w:iCs/>
      <w:sz w:val="28"/>
      <w:szCs w:val="28"/>
    </w:rPr>
  </w:style>
  <w:style w:type="paragraph" w:styleId="Heading3">
    <w:name w:val="heading 3"/>
    <w:basedOn w:val="Normal"/>
    <w:next w:val="Normal"/>
    <w:qFormat/>
    <w:rsid w:val="006757CA"/>
    <w:pPr>
      <w:keepNext/>
      <w:bidi/>
      <w:spacing w:before="240" w:after="120"/>
      <w:ind w:firstLine="680"/>
      <w:outlineLvl w:val="2"/>
    </w:pPr>
    <w:rPr>
      <w:rFonts w:ascii="Arial" w:hAnsi="Arial" w:cs="Homa"/>
      <w:b/>
      <w:bCs/>
    </w:rPr>
  </w:style>
  <w:style w:type="paragraph" w:styleId="Heading4">
    <w:name w:val="heading 4"/>
    <w:basedOn w:val="Normal"/>
    <w:next w:val="Normal"/>
    <w:qFormat/>
    <w:rsid w:val="00E04198"/>
    <w:pPr>
      <w:keepNext/>
      <w:spacing w:before="240" w:after="60"/>
      <w:outlineLvl w:val="3"/>
    </w:pPr>
    <w:rPr>
      <w:b/>
      <w:bCs/>
      <w:sz w:val="28"/>
      <w:szCs w:val="28"/>
    </w:rPr>
  </w:style>
  <w:style w:type="paragraph" w:styleId="Heading5">
    <w:name w:val="heading 5"/>
    <w:basedOn w:val="Normal"/>
    <w:next w:val="Normal"/>
    <w:qFormat/>
    <w:rsid w:val="006757CA"/>
    <w:pPr>
      <w:keepNext/>
      <w:tabs>
        <w:tab w:val="left" w:pos="340"/>
        <w:tab w:val="left" w:pos="737"/>
        <w:tab w:val="left" w:pos="1418"/>
        <w:tab w:val="left" w:pos="1985"/>
        <w:tab w:val="left" w:pos="3969"/>
        <w:tab w:val="left" w:pos="5954"/>
        <w:tab w:val="left" w:pos="7938"/>
      </w:tabs>
      <w:bidi/>
      <w:ind w:left="284" w:right="284"/>
      <w:outlineLvl w:val="4"/>
    </w:pPr>
    <w:rPr>
      <w:rFonts w:cs="Roya"/>
      <w:b/>
      <w:bCs/>
      <w:sz w:val="22"/>
      <w:szCs w:val="18"/>
    </w:rPr>
  </w:style>
  <w:style w:type="paragraph" w:styleId="Heading6">
    <w:name w:val="heading 6"/>
    <w:basedOn w:val="Normal"/>
    <w:next w:val="Normal"/>
    <w:qFormat/>
    <w:rsid w:val="006757CA"/>
    <w:pPr>
      <w:keepNext/>
      <w:tabs>
        <w:tab w:val="left" w:pos="340"/>
        <w:tab w:val="left" w:pos="737"/>
        <w:tab w:val="left" w:pos="1418"/>
        <w:tab w:val="left" w:pos="1985"/>
        <w:tab w:val="left" w:pos="3969"/>
        <w:tab w:val="left" w:pos="5954"/>
        <w:tab w:val="left" w:pos="7938"/>
      </w:tabs>
      <w:bidi/>
      <w:spacing w:line="216" w:lineRule="auto"/>
      <w:jc w:val="center"/>
      <w:outlineLvl w:val="5"/>
    </w:pPr>
    <w:rPr>
      <w:rFonts w:cs="Homa"/>
      <w:b/>
      <w:bCs/>
      <w:sz w:val="22"/>
    </w:rPr>
  </w:style>
  <w:style w:type="paragraph" w:styleId="Heading7">
    <w:name w:val="heading 7"/>
    <w:basedOn w:val="Normal"/>
    <w:next w:val="Normal"/>
    <w:qFormat/>
    <w:rsid w:val="006757CA"/>
    <w:pPr>
      <w:keepNext/>
      <w:tabs>
        <w:tab w:val="left" w:pos="340"/>
        <w:tab w:val="left" w:pos="737"/>
        <w:tab w:val="left" w:pos="1418"/>
        <w:tab w:val="left" w:pos="1985"/>
        <w:tab w:val="left" w:pos="3969"/>
        <w:tab w:val="left" w:pos="5954"/>
        <w:tab w:val="left" w:pos="7938"/>
      </w:tabs>
      <w:bidi/>
      <w:ind w:left="340" w:right="340"/>
      <w:jc w:val="lowKashida"/>
      <w:outlineLvl w:val="6"/>
    </w:pPr>
    <w:rPr>
      <w:rFonts w:cs="Roya"/>
      <w:b/>
      <w:bCs/>
      <w:sz w:val="22"/>
      <w:szCs w:val="18"/>
    </w:rPr>
  </w:style>
  <w:style w:type="paragraph" w:styleId="Heading8">
    <w:name w:val="heading 8"/>
    <w:basedOn w:val="Normal"/>
    <w:next w:val="Normal"/>
    <w:qFormat/>
    <w:rsid w:val="006757CA"/>
    <w:pPr>
      <w:keepNext/>
      <w:tabs>
        <w:tab w:val="left" w:pos="340"/>
        <w:tab w:val="left" w:pos="737"/>
        <w:tab w:val="left" w:pos="1418"/>
        <w:tab w:val="left" w:pos="1985"/>
        <w:tab w:val="left" w:pos="3969"/>
        <w:tab w:val="left" w:pos="5954"/>
        <w:tab w:val="left" w:pos="7938"/>
      </w:tabs>
      <w:bidi/>
      <w:ind w:right="284"/>
      <w:outlineLvl w:val="7"/>
    </w:pPr>
    <w:rPr>
      <w:rFonts w:cs="Roya"/>
      <w:b/>
      <w:bCs/>
      <w:sz w:val="20"/>
      <w:szCs w:val="16"/>
    </w:rPr>
  </w:style>
  <w:style w:type="paragraph" w:styleId="Heading9">
    <w:name w:val="heading 9"/>
    <w:basedOn w:val="Normal"/>
    <w:next w:val="Normal"/>
    <w:qFormat/>
    <w:rsid w:val="006757CA"/>
    <w:pPr>
      <w:keepNext/>
      <w:tabs>
        <w:tab w:val="left" w:pos="340"/>
        <w:tab w:val="left" w:pos="737"/>
        <w:tab w:val="left" w:pos="1418"/>
        <w:tab w:val="left" w:pos="1985"/>
        <w:tab w:val="left" w:pos="3969"/>
        <w:tab w:val="left" w:pos="5954"/>
        <w:tab w:val="left" w:pos="7938"/>
      </w:tabs>
      <w:bidi/>
      <w:ind w:right="284"/>
      <w:outlineLvl w:val="8"/>
    </w:pPr>
    <w:rPr>
      <w:rFonts w:cs="Roya"/>
      <w:b/>
      <w:bCs/>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4198"/>
    <w:pPr>
      <w:tabs>
        <w:tab w:val="center" w:pos="4320"/>
        <w:tab w:val="right" w:pos="8640"/>
      </w:tabs>
    </w:pPr>
  </w:style>
  <w:style w:type="character" w:customStyle="1" w:styleId="HeaderChar">
    <w:name w:val="Header Char"/>
    <w:basedOn w:val="DefaultParagraphFont"/>
    <w:link w:val="Header"/>
    <w:uiPriority w:val="99"/>
    <w:rsid w:val="003D4AFB"/>
    <w:rPr>
      <w:sz w:val="24"/>
      <w:szCs w:val="24"/>
      <w:lang w:val="en-US" w:eastAsia="en-US" w:bidi="ar-SA"/>
    </w:rPr>
  </w:style>
  <w:style w:type="paragraph" w:styleId="Footer">
    <w:name w:val="footer"/>
    <w:basedOn w:val="Normal"/>
    <w:link w:val="FooterChar"/>
    <w:rsid w:val="00E04198"/>
    <w:pPr>
      <w:tabs>
        <w:tab w:val="center" w:pos="4320"/>
        <w:tab w:val="right" w:pos="8640"/>
      </w:tabs>
    </w:pPr>
  </w:style>
  <w:style w:type="character" w:customStyle="1" w:styleId="FooterChar">
    <w:name w:val="Footer Char"/>
    <w:basedOn w:val="DefaultParagraphFont"/>
    <w:link w:val="Footer"/>
    <w:rsid w:val="003D4AFB"/>
    <w:rPr>
      <w:sz w:val="24"/>
      <w:szCs w:val="24"/>
      <w:lang w:val="en-US" w:eastAsia="en-US" w:bidi="ar-SA"/>
    </w:rPr>
  </w:style>
  <w:style w:type="paragraph" w:styleId="FootnoteText">
    <w:name w:val="footnote text"/>
    <w:basedOn w:val="Normal"/>
    <w:link w:val="FootnoteTextChar"/>
    <w:uiPriority w:val="99"/>
    <w:semiHidden/>
    <w:rsid w:val="00E04198"/>
    <w:pPr>
      <w:bidi/>
    </w:pPr>
    <w:rPr>
      <w:rFonts w:cs="Traditional Arabic"/>
      <w:sz w:val="20"/>
      <w:szCs w:val="20"/>
    </w:rPr>
  </w:style>
  <w:style w:type="character" w:customStyle="1" w:styleId="FootnoteTextChar">
    <w:name w:val="Footnote Text Char"/>
    <w:basedOn w:val="DefaultParagraphFont"/>
    <w:link w:val="FootnoteText"/>
    <w:uiPriority w:val="99"/>
    <w:semiHidden/>
    <w:rsid w:val="006543DA"/>
    <w:rPr>
      <w:rFonts w:cs="Traditional Arabic"/>
      <w:lang w:val="en-US" w:eastAsia="en-US" w:bidi="ar-SA"/>
    </w:rPr>
  </w:style>
  <w:style w:type="character" w:styleId="PageNumber">
    <w:name w:val="page number"/>
    <w:basedOn w:val="DefaultParagraphFont"/>
    <w:rsid w:val="00E04198"/>
  </w:style>
  <w:style w:type="character" w:styleId="FootnoteReference">
    <w:name w:val="footnote reference"/>
    <w:basedOn w:val="DefaultParagraphFont"/>
    <w:rsid w:val="006543DA"/>
    <w:rPr>
      <w:vertAlign w:val="superscript"/>
    </w:rPr>
  </w:style>
  <w:style w:type="character" w:styleId="Hyperlink">
    <w:name w:val="Hyperlink"/>
    <w:basedOn w:val="DefaultParagraphFont"/>
    <w:uiPriority w:val="99"/>
    <w:rsid w:val="006543DA"/>
    <w:rPr>
      <w:color w:val="0000FF"/>
      <w:u w:val="single"/>
    </w:rPr>
  </w:style>
  <w:style w:type="character" w:customStyle="1" w:styleId="MapleInput">
    <w:name w:val="Maple Input"/>
    <w:rsid w:val="006C652D"/>
    <w:rPr>
      <w:rFonts w:ascii="Courier New" w:hAnsi="Courier New" w:cs="Courier New"/>
      <w:b/>
      <w:bCs/>
      <w:color w:val="FF0000"/>
      <w:sz w:val="24"/>
      <w:szCs w:val="24"/>
    </w:rPr>
  </w:style>
  <w:style w:type="paragraph" w:styleId="BodyText">
    <w:name w:val="Body Text"/>
    <w:basedOn w:val="Normal"/>
    <w:rsid w:val="006C652D"/>
    <w:pPr>
      <w:tabs>
        <w:tab w:val="left" w:pos="70"/>
      </w:tabs>
      <w:jc w:val="center"/>
      <w:outlineLvl w:val="0"/>
    </w:pPr>
    <w:rPr>
      <w:rFonts w:cs="B Lotus"/>
      <w:b/>
      <w:bCs/>
      <w:sz w:val="44"/>
      <w:szCs w:val="44"/>
      <w:lang w:bidi="fa-IR"/>
    </w:rPr>
  </w:style>
  <w:style w:type="table" w:styleId="TableGrid">
    <w:name w:val="Table Grid"/>
    <w:basedOn w:val="TableNormal"/>
    <w:uiPriority w:val="59"/>
    <w:rsid w:val="001B2FA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524F43"/>
    <w:rPr>
      <w:rFonts w:ascii="Tahoma" w:hAnsi="Tahoma" w:cs="Tahoma"/>
      <w:sz w:val="16"/>
      <w:szCs w:val="16"/>
    </w:rPr>
  </w:style>
  <w:style w:type="character" w:customStyle="1" w:styleId="BalloonTextChar">
    <w:name w:val="Balloon Text Char"/>
    <w:basedOn w:val="DefaultParagraphFont"/>
    <w:link w:val="BalloonText"/>
    <w:semiHidden/>
    <w:rsid w:val="003D4AFB"/>
    <w:rPr>
      <w:rFonts w:ascii="Tahoma" w:hAnsi="Tahoma" w:cs="Tahoma"/>
      <w:sz w:val="16"/>
      <w:szCs w:val="16"/>
      <w:lang w:val="en-US" w:eastAsia="en-US" w:bidi="ar-SA"/>
    </w:rPr>
  </w:style>
  <w:style w:type="character" w:customStyle="1" w:styleId="StyleComplexBNazaninComplex14ptBoldExpandedby03">
    <w:name w:val="Style (Complex) B Nazanin (Complex) 14 pt Bold Expanded by  0.3 ..."/>
    <w:basedOn w:val="DefaultParagraphFont"/>
    <w:rsid w:val="006757CA"/>
    <w:rPr>
      <w:rFonts w:cs="B Roya"/>
      <w:b/>
      <w:bCs/>
      <w:spacing w:val="6"/>
      <w:sz w:val="24"/>
      <w:szCs w:val="26"/>
    </w:rPr>
  </w:style>
  <w:style w:type="character" w:customStyle="1" w:styleId="StyleComplexBNazaninLatin13ptComplex14ptBold">
    <w:name w:val="Style (Complex) B Nazanin (Latin) 13 pt (Complex) 14 pt Bold"/>
    <w:basedOn w:val="DefaultParagraphFont"/>
    <w:rsid w:val="006757CA"/>
    <w:rPr>
      <w:rFonts w:cs="B Roya"/>
      <w:b/>
      <w:bCs/>
      <w:sz w:val="24"/>
      <w:szCs w:val="26"/>
    </w:rPr>
  </w:style>
  <w:style w:type="character" w:customStyle="1" w:styleId="StyleComplexBNazaninLatin11ptComplex14ptBoldCo">
    <w:name w:val="Style (Complex) B Nazanin (Latin) 11 pt (Complex) 14 pt Bold Co..."/>
    <w:basedOn w:val="DefaultParagraphFont"/>
    <w:rsid w:val="006757CA"/>
    <w:rPr>
      <w:rFonts w:cs="B Roya"/>
      <w:b/>
      <w:bCs/>
      <w:spacing w:val="-4"/>
      <w:sz w:val="22"/>
      <w:szCs w:val="26"/>
    </w:rPr>
  </w:style>
  <w:style w:type="character" w:customStyle="1" w:styleId="StyleComplexBNazaninLatin11ptComplex14ptBold">
    <w:name w:val="Style (Complex) B Nazanin (Latin) 11 pt (Complex) 14 pt Bold"/>
    <w:basedOn w:val="DefaultParagraphFont"/>
    <w:rsid w:val="006757CA"/>
    <w:rPr>
      <w:rFonts w:cs="B Roya"/>
      <w:b/>
      <w:bCs/>
      <w:sz w:val="22"/>
      <w:szCs w:val="26"/>
    </w:rPr>
  </w:style>
  <w:style w:type="paragraph" w:customStyle="1" w:styleId="StyleComplexBNazaninLatin11ptComplex14ptBoldJu1">
    <w:name w:val="Style (Complex) B Nazanin (Latin) 11 pt (Complex) 14 pt Bold Ju...1"/>
    <w:basedOn w:val="Normal"/>
    <w:rsid w:val="006757CA"/>
    <w:pPr>
      <w:bidi/>
      <w:spacing w:line="288" w:lineRule="auto"/>
      <w:jc w:val="lowKashida"/>
    </w:pPr>
    <w:rPr>
      <w:rFonts w:cs="B Roya"/>
      <w:b/>
      <w:bCs/>
      <w:sz w:val="22"/>
      <w:szCs w:val="26"/>
    </w:rPr>
  </w:style>
  <w:style w:type="character" w:customStyle="1" w:styleId="StyleStyleComplexBNazaninComplex16ptBoldLatin11pt">
    <w:name w:val="Style Style (Complex) B Nazanin (Complex) 16 pt Bold + (Latin) 11 pt"/>
    <w:basedOn w:val="DefaultParagraphFont"/>
    <w:rsid w:val="006757CA"/>
    <w:rPr>
      <w:rFonts w:cs="B Roya"/>
      <w:b/>
      <w:bCs/>
      <w:sz w:val="22"/>
      <w:szCs w:val="26"/>
    </w:rPr>
  </w:style>
  <w:style w:type="character" w:customStyle="1" w:styleId="StyleComplexBNazaninComplex14ptBold1">
    <w:name w:val="Style (Complex) B Nazanin (Complex) 14 pt Bold1"/>
    <w:basedOn w:val="DefaultParagraphFont"/>
    <w:rsid w:val="006757CA"/>
    <w:rPr>
      <w:rFonts w:ascii="Times New Roman" w:hAnsi="Times New Roman" w:cs="B Nazanin"/>
      <w:b/>
      <w:bCs/>
      <w:sz w:val="26"/>
      <w:szCs w:val="28"/>
    </w:rPr>
  </w:style>
  <w:style w:type="paragraph" w:styleId="BlockText">
    <w:name w:val="Block Text"/>
    <w:basedOn w:val="Normal"/>
    <w:rsid w:val="006757CA"/>
    <w:pPr>
      <w:tabs>
        <w:tab w:val="left" w:pos="340"/>
        <w:tab w:val="left" w:pos="737"/>
        <w:tab w:val="left" w:pos="1418"/>
        <w:tab w:val="left" w:pos="1985"/>
        <w:tab w:val="left" w:pos="3969"/>
        <w:tab w:val="left" w:pos="5954"/>
        <w:tab w:val="left" w:pos="7938"/>
      </w:tabs>
      <w:bidi/>
      <w:ind w:left="340" w:right="340"/>
    </w:pPr>
    <w:rPr>
      <w:rFonts w:cs="Roya"/>
      <w:b/>
      <w:bCs/>
      <w:sz w:val="22"/>
      <w:szCs w:val="18"/>
    </w:rPr>
  </w:style>
  <w:style w:type="character" w:customStyle="1" w:styleId="StyleComplexBNazaninComplex14ptBold">
    <w:name w:val="Style (Complex) B Nazanin (Complex) 14 pt Bold"/>
    <w:basedOn w:val="DefaultParagraphFont"/>
    <w:rsid w:val="006757CA"/>
    <w:rPr>
      <w:rFonts w:ascii="Times New Roman" w:hAnsi="Times New Roman" w:cs="B Nazanin"/>
      <w:b/>
      <w:bCs/>
      <w:sz w:val="26"/>
      <w:szCs w:val="28"/>
    </w:rPr>
  </w:style>
  <w:style w:type="paragraph" w:customStyle="1" w:styleId="StyleComplexBHomaLatin11ptComplex15ptBoldJusti">
    <w:name w:val="Style (Complex) B Homa (Latin) 11 pt (Complex) 15 pt Bold Justi..."/>
    <w:basedOn w:val="Normal"/>
    <w:rsid w:val="006757CA"/>
    <w:pPr>
      <w:bidi/>
      <w:spacing w:line="288" w:lineRule="auto"/>
      <w:jc w:val="lowKashida"/>
    </w:pPr>
    <w:rPr>
      <w:rFonts w:cs="B Homa"/>
      <w:b/>
      <w:bCs/>
      <w:sz w:val="28"/>
      <w:szCs w:val="30"/>
    </w:rPr>
  </w:style>
  <w:style w:type="character" w:customStyle="1" w:styleId="StyleComplexBNazaninComplex16ptBold">
    <w:name w:val="Style (Complex) B Nazanin (Complex) 16 pt Bold"/>
    <w:basedOn w:val="DefaultParagraphFont"/>
    <w:rsid w:val="006757CA"/>
    <w:rPr>
      <w:rFonts w:cs="B Nazanin"/>
      <w:b/>
      <w:bCs/>
      <w:szCs w:val="28"/>
    </w:rPr>
  </w:style>
  <w:style w:type="character" w:customStyle="1" w:styleId="StyleComplexBNazaninComplex16ptBoldCondensedby02">
    <w:name w:val="Style (Complex) B Nazanin (Complex) 16 pt Bold Condensed by  0.2..."/>
    <w:basedOn w:val="DefaultParagraphFont"/>
    <w:rsid w:val="006757CA"/>
    <w:rPr>
      <w:rFonts w:cs="B Nazanin"/>
      <w:b/>
      <w:bCs/>
      <w:spacing w:val="-4"/>
      <w:szCs w:val="28"/>
    </w:rPr>
  </w:style>
  <w:style w:type="paragraph" w:customStyle="1" w:styleId="StyleComplexBNazaninLatin11ptComplex14ptBoldJu">
    <w:name w:val="Style (Complex) B Nazanin (Latin) 11 pt (Complex) 14 pt Bold Ju..."/>
    <w:basedOn w:val="Normal"/>
    <w:rsid w:val="006757CA"/>
    <w:pPr>
      <w:bidi/>
      <w:ind w:firstLine="425"/>
      <w:jc w:val="lowKashida"/>
    </w:pPr>
    <w:rPr>
      <w:rFonts w:cs="B Roya"/>
      <w:b/>
      <w:bCs/>
      <w:sz w:val="22"/>
      <w:szCs w:val="26"/>
    </w:rPr>
  </w:style>
  <w:style w:type="paragraph" w:customStyle="1" w:styleId="StyleComplexBNazaninLatin11ptComplex14ptBoldJu2">
    <w:name w:val="Style (Complex) B Nazanin (Latin) 11 pt (Complex) 14 pt Bold Ju...2"/>
    <w:basedOn w:val="Normal"/>
    <w:rsid w:val="006757CA"/>
    <w:pPr>
      <w:bidi/>
      <w:spacing w:line="288" w:lineRule="auto"/>
      <w:ind w:left="26"/>
      <w:jc w:val="lowKashida"/>
    </w:pPr>
    <w:rPr>
      <w:rFonts w:cs="B Roya"/>
      <w:b/>
      <w:bCs/>
      <w:spacing w:val="-4"/>
      <w:sz w:val="22"/>
      <w:szCs w:val="26"/>
    </w:rPr>
  </w:style>
  <w:style w:type="paragraph" w:customStyle="1" w:styleId="StyleComplexBNazaninLatin11ptComplex14ptBoldJu3">
    <w:name w:val="Style (Complex) B Nazanin (Latin) 11 pt (Complex) 14 pt Bold Ju...3"/>
    <w:basedOn w:val="Normal"/>
    <w:rsid w:val="006757CA"/>
    <w:pPr>
      <w:bidi/>
      <w:spacing w:line="288" w:lineRule="auto"/>
      <w:ind w:left="26"/>
      <w:jc w:val="lowKashida"/>
    </w:pPr>
    <w:rPr>
      <w:rFonts w:cs="B Roya"/>
      <w:b/>
      <w:bCs/>
      <w:sz w:val="22"/>
      <w:szCs w:val="26"/>
    </w:rPr>
  </w:style>
  <w:style w:type="paragraph" w:customStyle="1" w:styleId="StyleComplexBNazaninLatin11ptComplex14ptBoldJu4">
    <w:name w:val="Style (Complex) B Nazanin (Latin) 11 pt (Complex) 14 pt Bold Ju...4"/>
    <w:basedOn w:val="Normal"/>
    <w:rsid w:val="006757CA"/>
    <w:pPr>
      <w:bidi/>
      <w:spacing w:line="312" w:lineRule="auto"/>
      <w:ind w:left="28"/>
      <w:jc w:val="lowKashida"/>
    </w:pPr>
    <w:rPr>
      <w:rFonts w:cs="B Roya"/>
      <w:b/>
      <w:bCs/>
      <w:sz w:val="22"/>
      <w:szCs w:val="26"/>
    </w:rPr>
  </w:style>
  <w:style w:type="character" w:customStyle="1" w:styleId="StyleComplexBNazaninLatin11ptComplex14ptBoldEx">
    <w:name w:val="Style (Complex) B Nazanin (Latin) 11 pt (Complex) 14 pt Bold Ex..."/>
    <w:basedOn w:val="DefaultParagraphFont"/>
    <w:rsid w:val="006757CA"/>
    <w:rPr>
      <w:rFonts w:cs="B Roya"/>
      <w:b/>
      <w:bCs/>
      <w:spacing w:val="16"/>
      <w:sz w:val="22"/>
      <w:szCs w:val="26"/>
    </w:rPr>
  </w:style>
  <w:style w:type="character" w:customStyle="1" w:styleId="StyleComplexBRoyaComplex13ptBold">
    <w:name w:val="Style (Complex) B Roya (Complex) 13 pt Bold"/>
    <w:basedOn w:val="DefaultParagraphFont"/>
    <w:rsid w:val="006757CA"/>
    <w:rPr>
      <w:rFonts w:ascii="Arial" w:hAnsi="Arial" w:cs="B Roya"/>
      <w:b/>
      <w:bCs/>
      <w:szCs w:val="26"/>
    </w:rPr>
  </w:style>
  <w:style w:type="paragraph" w:customStyle="1" w:styleId="StyleComplexBRoyaComplex13ptBoldJustifyLowLinesp">
    <w:name w:val="Style (Complex) B Roya (Complex) 13 pt Bold Justify Low Line sp..."/>
    <w:basedOn w:val="Normal"/>
    <w:rsid w:val="006757CA"/>
    <w:pPr>
      <w:bidi/>
      <w:spacing w:line="312" w:lineRule="auto"/>
      <w:jc w:val="lowKashida"/>
    </w:pPr>
    <w:rPr>
      <w:rFonts w:ascii="Arial" w:hAnsi="Arial" w:cs="B Roya"/>
      <w:b/>
      <w:bCs/>
      <w:szCs w:val="26"/>
    </w:rPr>
  </w:style>
  <w:style w:type="paragraph" w:customStyle="1" w:styleId="a">
    <w:name w:val="راست"/>
    <w:link w:val="Char"/>
    <w:rsid w:val="006757CA"/>
    <w:pPr>
      <w:tabs>
        <w:tab w:val="right" w:pos="9639"/>
      </w:tabs>
      <w:bidi/>
      <w:ind w:left="1361"/>
      <w:jc w:val="lowKashida"/>
    </w:pPr>
    <w:rPr>
      <w:rFonts w:cs="B Nazanin"/>
      <w:b/>
      <w:bCs/>
      <w:sz w:val="18"/>
      <w:szCs w:val="22"/>
      <w:lang w:bidi="ar-SA"/>
    </w:rPr>
  </w:style>
  <w:style w:type="character" w:customStyle="1" w:styleId="Char">
    <w:name w:val="راست Char"/>
    <w:basedOn w:val="DefaultParagraphFont"/>
    <w:link w:val="a"/>
    <w:rsid w:val="006757CA"/>
    <w:rPr>
      <w:rFonts w:cs="B Nazanin"/>
      <w:b/>
      <w:bCs/>
      <w:sz w:val="18"/>
      <w:szCs w:val="22"/>
      <w:lang w:val="en-US" w:eastAsia="en-US" w:bidi="ar-SA"/>
    </w:rPr>
  </w:style>
  <w:style w:type="paragraph" w:customStyle="1" w:styleId="a0">
    <w:name w:val="تشريح"/>
    <w:rsid w:val="006757CA"/>
    <w:pPr>
      <w:tabs>
        <w:tab w:val="num" w:pos="360"/>
        <w:tab w:val="left" w:pos="471"/>
        <w:tab w:val="right" w:pos="9639"/>
      </w:tabs>
      <w:bidi/>
      <w:jc w:val="lowKashida"/>
    </w:pPr>
    <w:rPr>
      <w:rFonts w:cs="B Nazanin"/>
      <w:b/>
      <w:bCs/>
      <w:sz w:val="18"/>
      <w:lang w:bidi="ar-SA"/>
    </w:rPr>
  </w:style>
  <w:style w:type="paragraph" w:customStyle="1" w:styleId="a1">
    <w:name w:val="گزينه"/>
    <w:rsid w:val="006757CA"/>
    <w:pPr>
      <w:tabs>
        <w:tab w:val="left" w:pos="2665"/>
        <w:tab w:val="left" w:pos="4933"/>
        <w:tab w:val="left" w:pos="7201"/>
      </w:tabs>
      <w:bidi/>
      <w:ind w:left="397"/>
    </w:pPr>
    <w:rPr>
      <w:rFonts w:cs="Roya"/>
      <w:b/>
      <w:bCs/>
      <w:sz w:val="18"/>
      <w:lang w:bidi="ar-SA"/>
    </w:rPr>
  </w:style>
  <w:style w:type="paragraph" w:customStyle="1" w:styleId="StyleLeft">
    <w:name w:val="Style راست + Left"/>
    <w:basedOn w:val="a"/>
    <w:rsid w:val="006757CA"/>
    <w:pPr>
      <w:jc w:val="right"/>
    </w:pPr>
  </w:style>
  <w:style w:type="paragraph" w:customStyle="1" w:styleId="StyleBefore24cm">
    <w:name w:val="Style راست + Before:  2.4 cm"/>
    <w:basedOn w:val="a"/>
    <w:rsid w:val="006757CA"/>
    <w:pPr>
      <w:ind w:left="1360"/>
    </w:pPr>
  </w:style>
  <w:style w:type="paragraph" w:customStyle="1" w:styleId="Style1">
    <w:name w:val="Style1"/>
    <w:basedOn w:val="StyleBefore24cm"/>
    <w:rsid w:val="006757CA"/>
    <w:pPr>
      <w:tabs>
        <w:tab w:val="left" w:pos="3401"/>
        <w:tab w:val="left" w:pos="5669"/>
        <w:tab w:val="left" w:pos="7937"/>
      </w:tabs>
    </w:pPr>
  </w:style>
  <w:style w:type="paragraph" w:customStyle="1" w:styleId="Style2">
    <w:name w:val="Style2"/>
    <w:basedOn w:val="Normal"/>
    <w:rsid w:val="006757CA"/>
    <w:pPr>
      <w:tabs>
        <w:tab w:val="left" w:pos="340"/>
        <w:tab w:val="left" w:pos="737"/>
        <w:tab w:val="left" w:pos="1418"/>
        <w:tab w:val="left" w:pos="1985"/>
        <w:tab w:val="left" w:pos="3969"/>
        <w:tab w:val="left" w:pos="5954"/>
        <w:tab w:val="left" w:pos="7938"/>
      </w:tabs>
      <w:bidi/>
    </w:pPr>
    <w:rPr>
      <w:rFonts w:ascii="Tahoma" w:hAnsi="Tahoma" w:cs="B Roya"/>
      <w:b/>
      <w:bCs/>
    </w:rPr>
  </w:style>
  <w:style w:type="paragraph" w:customStyle="1" w:styleId="Style3">
    <w:name w:val="Style3"/>
    <w:basedOn w:val="Style2"/>
    <w:rsid w:val="006757CA"/>
    <w:pPr>
      <w:jc w:val="right"/>
    </w:pPr>
    <w:rPr>
      <w:lang w:bidi="fa-IR"/>
    </w:rPr>
  </w:style>
  <w:style w:type="paragraph" w:customStyle="1" w:styleId="Style4">
    <w:name w:val="Style4"/>
    <w:basedOn w:val="Style3"/>
    <w:rsid w:val="006757CA"/>
    <w:pPr>
      <w:bidi w:val="0"/>
      <w:jc w:val="left"/>
    </w:pPr>
  </w:style>
  <w:style w:type="paragraph" w:customStyle="1" w:styleId="Style5">
    <w:name w:val="Style5"/>
    <w:basedOn w:val="Style2"/>
    <w:rsid w:val="006757CA"/>
    <w:rPr>
      <w:b w:val="0"/>
      <w:lang w:bidi="fa-IR"/>
    </w:rPr>
  </w:style>
  <w:style w:type="paragraph" w:customStyle="1" w:styleId="Style6">
    <w:name w:val="Style6"/>
    <w:basedOn w:val="Style5"/>
    <w:rsid w:val="006757CA"/>
    <w:pPr>
      <w:bidi w:val="0"/>
    </w:pPr>
  </w:style>
  <w:style w:type="paragraph" w:customStyle="1" w:styleId="StyleStyle2">
    <w:name w:val="Style Style2 +"/>
    <w:basedOn w:val="Style2"/>
    <w:rsid w:val="006757CA"/>
    <w:rPr>
      <w:b w:val="0"/>
    </w:rPr>
  </w:style>
  <w:style w:type="paragraph" w:customStyle="1" w:styleId="Style7">
    <w:name w:val="Style7"/>
    <w:basedOn w:val="StyleStyle2"/>
    <w:rsid w:val="006757CA"/>
    <w:pPr>
      <w:jc w:val="right"/>
    </w:pPr>
    <w:rPr>
      <w:lang w:bidi="fa-IR"/>
    </w:rPr>
  </w:style>
  <w:style w:type="paragraph" w:customStyle="1" w:styleId="StyleStyle21">
    <w:name w:val="Style Style2 +1"/>
    <w:basedOn w:val="Style2"/>
    <w:rsid w:val="006757CA"/>
    <w:rPr>
      <w:b w:val="0"/>
    </w:rPr>
  </w:style>
  <w:style w:type="paragraph" w:customStyle="1" w:styleId="Style8">
    <w:name w:val="Style8"/>
    <w:basedOn w:val="Style7"/>
    <w:rsid w:val="006757CA"/>
    <w:pPr>
      <w:bidi w:val="0"/>
      <w:jc w:val="lowKashida"/>
    </w:pPr>
  </w:style>
  <w:style w:type="paragraph" w:customStyle="1" w:styleId="StyleStyle5CenteredLinespacingMultiple12li">
    <w:name w:val="Style Style5 + Centered Line spacing:  Multiple 1.2 li"/>
    <w:basedOn w:val="Style5"/>
    <w:rsid w:val="006757CA"/>
    <w:pPr>
      <w:spacing w:line="288" w:lineRule="auto"/>
      <w:jc w:val="center"/>
    </w:pPr>
  </w:style>
  <w:style w:type="paragraph" w:customStyle="1" w:styleId="NormalComplexArial">
    <w:name w:val="Normal + (Complex) Arial"/>
    <w:aliases w:val="(Complex) 14 pt,Bold"/>
    <w:basedOn w:val="Style5"/>
    <w:rsid w:val="006757CA"/>
    <w:pPr>
      <w:spacing w:before="240" w:line="288" w:lineRule="auto"/>
      <w:jc w:val="lowKashida"/>
    </w:pPr>
    <w:rPr>
      <w:sz w:val="26"/>
      <w:szCs w:val="26"/>
    </w:rPr>
  </w:style>
  <w:style w:type="paragraph" w:customStyle="1" w:styleId="a2">
    <w:name w:val="برای متن"/>
    <w:basedOn w:val="Normal"/>
    <w:rsid w:val="006757CA"/>
    <w:pPr>
      <w:bidi/>
      <w:spacing w:before="120" w:after="120" w:line="360" w:lineRule="auto"/>
      <w:ind w:left="284" w:firstLine="851"/>
      <w:jc w:val="lowKashida"/>
    </w:pPr>
    <w:rPr>
      <w:rFonts w:ascii="Garamond" w:hAnsi="Garamond" w:cs="Nazanin"/>
      <w:noProof/>
      <w:szCs w:val="26"/>
      <w:lang w:bidi="fa-IR"/>
    </w:rPr>
  </w:style>
  <w:style w:type="character" w:customStyle="1" w:styleId="Char0">
    <w:name w:val="برای متن Char"/>
    <w:basedOn w:val="DefaultParagraphFont"/>
    <w:rsid w:val="006757CA"/>
    <w:rPr>
      <w:rFonts w:ascii="Garamond" w:hAnsi="Garamond" w:cs="Nazanin"/>
      <w:noProof/>
      <w:sz w:val="24"/>
      <w:szCs w:val="26"/>
      <w:lang w:val="en-US" w:eastAsia="en-US" w:bidi="fa-IR"/>
    </w:rPr>
  </w:style>
  <w:style w:type="character" w:styleId="FollowedHyperlink">
    <w:name w:val="FollowedHyperlink"/>
    <w:basedOn w:val="DefaultParagraphFont"/>
    <w:rsid w:val="006757CA"/>
    <w:rPr>
      <w:color w:val="800080"/>
      <w:u w:val="single"/>
    </w:rPr>
  </w:style>
  <w:style w:type="paragraph" w:styleId="ListParagraph">
    <w:name w:val="List Paragraph"/>
    <w:basedOn w:val="Normal"/>
    <w:qFormat/>
    <w:rsid w:val="003D4AFB"/>
    <w:pPr>
      <w:spacing w:after="210" w:line="360" w:lineRule="auto"/>
      <w:ind w:left="720"/>
      <w:contextualSpacing/>
      <w:jc w:val="lowKashida"/>
    </w:pPr>
    <w:rPr>
      <w:rFonts w:ascii="Calibri" w:eastAsia="Calibri" w:hAnsi="Calibri" w:cs="2  Badr"/>
      <w:sz w:val="22"/>
      <w:szCs w:val="28"/>
    </w:rPr>
  </w:style>
  <w:style w:type="paragraph" w:styleId="z-BottomofForm">
    <w:name w:val="HTML Bottom of Form"/>
    <w:basedOn w:val="Normal"/>
    <w:next w:val="Normal"/>
    <w:link w:val="z-BottomofFormChar"/>
    <w:hidden/>
    <w:semiHidden/>
    <w:unhideWhenUsed/>
    <w:rsid w:val="003D4AF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3D4AFB"/>
    <w:rPr>
      <w:rFonts w:ascii="Arial" w:hAnsi="Arial" w:cs="Arial"/>
      <w:vanish/>
      <w:sz w:val="16"/>
      <w:szCs w:val="16"/>
      <w:lang w:val="en-US" w:eastAsia="en-US" w:bidi="ar-SA"/>
    </w:rPr>
  </w:style>
  <w:style w:type="paragraph" w:styleId="Title">
    <w:name w:val="Title"/>
    <w:basedOn w:val="Normal"/>
    <w:link w:val="TitleChar"/>
    <w:qFormat/>
    <w:rsid w:val="00DD268B"/>
    <w:pPr>
      <w:tabs>
        <w:tab w:val="left" w:pos="3968"/>
      </w:tabs>
      <w:bidi/>
      <w:jc w:val="center"/>
    </w:pPr>
    <w:rPr>
      <w:rFonts w:ascii="Arial" w:hAnsi="Arial" w:cs="Traditional Arabic"/>
      <w:b/>
      <w:bCs/>
      <w:sz w:val="16"/>
      <w:szCs w:val="19"/>
    </w:rPr>
  </w:style>
  <w:style w:type="character" w:customStyle="1" w:styleId="spelle">
    <w:name w:val="spelle"/>
    <w:basedOn w:val="DefaultParagraphFont"/>
    <w:rsid w:val="00DB7594"/>
  </w:style>
  <w:style w:type="paragraph" w:styleId="Caption">
    <w:name w:val="caption"/>
    <w:basedOn w:val="Normal"/>
    <w:next w:val="Normal"/>
    <w:uiPriority w:val="35"/>
    <w:qFormat/>
    <w:rsid w:val="00A53856"/>
    <w:pPr>
      <w:bidi/>
    </w:pPr>
    <w:rPr>
      <w:b/>
      <w:bCs/>
      <w:sz w:val="20"/>
      <w:szCs w:val="20"/>
    </w:rPr>
  </w:style>
  <w:style w:type="paragraph" w:styleId="PlainText">
    <w:name w:val="Plain Text"/>
    <w:basedOn w:val="Normal"/>
    <w:unhideWhenUsed/>
    <w:rsid w:val="00A53856"/>
    <w:pPr>
      <w:bidi/>
    </w:pPr>
    <w:rPr>
      <w:rFonts w:ascii="Consolas" w:eastAsia="Calibri" w:hAnsi="Consolas" w:cs="Arial"/>
      <w:sz w:val="21"/>
      <w:szCs w:val="21"/>
      <w:lang w:bidi="fa-IR"/>
    </w:rPr>
  </w:style>
  <w:style w:type="paragraph" w:customStyle="1" w:styleId="msolistparagraph0">
    <w:name w:val="msolistparagraph"/>
    <w:basedOn w:val="Normal"/>
    <w:rsid w:val="00A53856"/>
    <w:pPr>
      <w:spacing w:after="200" w:line="276" w:lineRule="auto"/>
      <w:ind w:left="720"/>
      <w:contextualSpacing/>
    </w:pPr>
    <w:rPr>
      <w:rFonts w:ascii="Calibri" w:eastAsia="Calibri" w:hAnsi="Calibri" w:cs="Arial"/>
      <w:sz w:val="22"/>
      <w:szCs w:val="22"/>
    </w:rPr>
  </w:style>
  <w:style w:type="paragraph" w:customStyle="1" w:styleId="a3">
    <w:name w:val="تیتر"/>
    <w:basedOn w:val="Normal"/>
    <w:link w:val="Char1"/>
    <w:rsid w:val="00FF7C22"/>
    <w:pPr>
      <w:bidi/>
      <w:spacing w:line="288" w:lineRule="auto"/>
      <w:jc w:val="lowKashida"/>
    </w:pPr>
    <w:rPr>
      <w:rFonts w:cs="B Zar"/>
      <w:b/>
      <w:bCs/>
      <w:szCs w:val="26"/>
    </w:rPr>
  </w:style>
  <w:style w:type="character" w:customStyle="1" w:styleId="Char1">
    <w:name w:val="تیتر Char"/>
    <w:basedOn w:val="DefaultParagraphFont"/>
    <w:link w:val="a3"/>
    <w:rsid w:val="00FF7C22"/>
    <w:rPr>
      <w:rFonts w:cs="B Zar"/>
      <w:b/>
      <w:bCs/>
      <w:sz w:val="24"/>
      <w:szCs w:val="26"/>
      <w:lang w:val="en-US" w:eastAsia="en-US" w:bidi="ar-SA"/>
    </w:rPr>
  </w:style>
  <w:style w:type="paragraph" w:customStyle="1" w:styleId="a4">
    <w:name w:val="متن"/>
    <w:basedOn w:val="Normal"/>
    <w:rsid w:val="00C70A36"/>
    <w:pPr>
      <w:widowControl w:val="0"/>
      <w:bidi/>
      <w:spacing w:line="288" w:lineRule="auto"/>
      <w:ind w:firstLine="284"/>
      <w:jc w:val="lowKashida"/>
    </w:pPr>
    <w:rPr>
      <w:rFonts w:cs="B Lotus"/>
      <w:sz w:val="26"/>
      <w:szCs w:val="28"/>
      <w:lang w:bidi="fa-IR"/>
    </w:rPr>
  </w:style>
  <w:style w:type="paragraph" w:styleId="TableofFigures">
    <w:name w:val="table of figures"/>
    <w:basedOn w:val="Normal"/>
    <w:next w:val="Normal"/>
    <w:semiHidden/>
    <w:rsid w:val="00C70A36"/>
  </w:style>
  <w:style w:type="paragraph" w:styleId="TOC1">
    <w:name w:val="toc 1"/>
    <w:basedOn w:val="Normal"/>
    <w:next w:val="Normal"/>
    <w:autoRedefine/>
    <w:semiHidden/>
    <w:rsid w:val="00C70A36"/>
  </w:style>
  <w:style w:type="character" w:customStyle="1" w:styleId="hps">
    <w:name w:val="hps"/>
    <w:basedOn w:val="DefaultParagraphFont"/>
    <w:rsid w:val="00C70A36"/>
  </w:style>
  <w:style w:type="paragraph" w:customStyle="1" w:styleId="Style18ptBoldCenteredBefore04mm">
    <w:name w:val="Style 18 pt Bold Centered Before:  0.4 mm"/>
    <w:basedOn w:val="Normal"/>
    <w:rsid w:val="00EB593A"/>
    <w:pPr>
      <w:overflowPunct w:val="0"/>
      <w:autoSpaceDE w:val="0"/>
      <w:autoSpaceDN w:val="0"/>
      <w:bidi/>
      <w:adjustRightInd w:val="0"/>
      <w:spacing w:after="240"/>
      <w:ind w:left="23"/>
      <w:jc w:val="center"/>
      <w:textAlignment w:val="baseline"/>
    </w:pPr>
    <w:rPr>
      <w:rFonts w:cs="B Nazanin"/>
      <w:b/>
      <w:bCs/>
      <w:color w:val="000000"/>
      <w:sz w:val="36"/>
      <w:szCs w:val="36"/>
      <w:lang w:bidi="fa-IR"/>
    </w:rPr>
  </w:style>
  <w:style w:type="paragraph" w:customStyle="1" w:styleId="StyleBefore04mm">
    <w:name w:val="Style Before:  0.4 mm"/>
    <w:basedOn w:val="Normal"/>
    <w:rsid w:val="00EB593A"/>
    <w:pPr>
      <w:overflowPunct w:val="0"/>
      <w:autoSpaceDE w:val="0"/>
      <w:autoSpaceDN w:val="0"/>
      <w:bidi/>
      <w:adjustRightInd w:val="0"/>
      <w:ind w:firstLine="284"/>
      <w:jc w:val="both"/>
      <w:textAlignment w:val="baseline"/>
    </w:pPr>
    <w:rPr>
      <w:rFonts w:cs="B Nazanin"/>
      <w:i/>
      <w:color w:val="000000"/>
      <w:sz w:val="22"/>
      <w:lang w:bidi="fa-IR"/>
    </w:rPr>
  </w:style>
  <w:style w:type="paragraph" w:styleId="EndnoteText">
    <w:name w:val="endnote text"/>
    <w:basedOn w:val="Normal"/>
    <w:semiHidden/>
    <w:rsid w:val="00EB593A"/>
    <w:pPr>
      <w:overflowPunct w:val="0"/>
      <w:autoSpaceDE w:val="0"/>
      <w:autoSpaceDN w:val="0"/>
      <w:bidi/>
      <w:adjustRightInd w:val="0"/>
      <w:jc w:val="both"/>
      <w:textAlignment w:val="baseline"/>
    </w:pPr>
    <w:rPr>
      <w:rFonts w:cs="B Nazanin"/>
      <w:color w:val="000000"/>
      <w:sz w:val="20"/>
      <w:szCs w:val="20"/>
      <w:lang w:bidi="fa-IR"/>
    </w:rPr>
  </w:style>
  <w:style w:type="character" w:styleId="EndnoteReference">
    <w:name w:val="endnote reference"/>
    <w:semiHidden/>
    <w:rsid w:val="00EB593A"/>
    <w:rPr>
      <w:vertAlign w:val="superscript"/>
    </w:rPr>
  </w:style>
  <w:style w:type="paragraph" w:customStyle="1" w:styleId="Index">
    <w:name w:val="Index"/>
    <w:basedOn w:val="Normal"/>
    <w:autoRedefine/>
    <w:rsid w:val="00FA2744"/>
    <w:pPr>
      <w:numPr>
        <w:ilvl w:val="3"/>
        <w:numId w:val="2"/>
      </w:numPr>
      <w:tabs>
        <w:tab w:val="clear" w:pos="2880"/>
        <w:tab w:val="decimal" w:pos="0"/>
        <w:tab w:val="left" w:pos="142"/>
        <w:tab w:val="num" w:pos="284"/>
      </w:tabs>
      <w:ind w:left="284" w:hanging="284"/>
      <w:jc w:val="both"/>
    </w:pPr>
    <w:rPr>
      <w:rFonts w:cs="B Nazanin"/>
      <w:color w:val="000000"/>
      <w:sz w:val="18"/>
      <w:szCs w:val="18"/>
      <w:lang w:bidi="fa-IR"/>
    </w:rPr>
  </w:style>
  <w:style w:type="paragraph" w:styleId="Quote">
    <w:name w:val="Quote"/>
    <w:basedOn w:val="Normal"/>
    <w:next w:val="Normal"/>
    <w:link w:val="QuoteChar"/>
    <w:qFormat/>
    <w:rsid w:val="001013DC"/>
    <w:pPr>
      <w:bidi/>
      <w:spacing w:line="360" w:lineRule="auto"/>
      <w:ind w:firstLine="170"/>
      <w:jc w:val="lowKashida"/>
    </w:pPr>
    <w:rPr>
      <w:rFonts w:ascii="B Lotus" w:hAnsi="B Lotus" w:cs="B Lotus"/>
      <w:color w:val="000000"/>
      <w:sz w:val="28"/>
      <w:szCs w:val="28"/>
      <w:lang w:bidi="fa-IR"/>
    </w:rPr>
  </w:style>
  <w:style w:type="character" w:customStyle="1" w:styleId="QuoteChar">
    <w:name w:val="Quote Char"/>
    <w:link w:val="Quote"/>
    <w:rsid w:val="001013DC"/>
    <w:rPr>
      <w:rFonts w:ascii="B Lotus" w:hAnsi="B Lotus" w:cs="B Lotus"/>
      <w:color w:val="000000"/>
      <w:sz w:val="28"/>
      <w:szCs w:val="28"/>
      <w:lang w:val="en-US" w:eastAsia="en-US" w:bidi="fa-IR"/>
    </w:rPr>
  </w:style>
  <w:style w:type="paragraph" w:customStyle="1" w:styleId="JADVAL">
    <w:name w:val="JADVAL"/>
    <w:basedOn w:val="Normal"/>
    <w:link w:val="JADVALChar"/>
    <w:qFormat/>
    <w:rsid w:val="009B5355"/>
    <w:pPr>
      <w:tabs>
        <w:tab w:val="left" w:pos="1512"/>
        <w:tab w:val="center" w:pos="4393"/>
      </w:tabs>
      <w:bidi/>
      <w:spacing w:line="360" w:lineRule="auto"/>
      <w:ind w:firstLine="170"/>
      <w:jc w:val="lowKashida"/>
    </w:pPr>
    <w:rPr>
      <w:rFonts w:ascii="B Lotus" w:hAnsi="B Lotus" w:cs="B Lotus"/>
      <w:lang w:bidi="fa-IR"/>
    </w:rPr>
  </w:style>
  <w:style w:type="character" w:customStyle="1" w:styleId="JADVALChar">
    <w:name w:val="JADVAL Char"/>
    <w:link w:val="JADVAL"/>
    <w:rsid w:val="009B5355"/>
    <w:rPr>
      <w:rFonts w:ascii="B Lotus" w:hAnsi="B Lotus" w:cs="B Lotus"/>
      <w:sz w:val="24"/>
      <w:szCs w:val="24"/>
      <w:lang w:val="en-US" w:eastAsia="en-US" w:bidi="fa-IR"/>
    </w:rPr>
  </w:style>
  <w:style w:type="character" w:customStyle="1" w:styleId="TitleChar">
    <w:name w:val="Title Char"/>
    <w:link w:val="Title"/>
    <w:rsid w:val="00FB6FA2"/>
    <w:rPr>
      <w:rFonts w:ascii="Arial" w:hAnsi="Arial" w:cs="Traditional Arabic"/>
      <w:b/>
      <w:bCs/>
      <w:sz w:val="16"/>
      <w:szCs w:val="19"/>
      <w:lang w:bidi="ar-SA"/>
    </w:rPr>
  </w:style>
  <w:style w:type="paragraph" w:styleId="ListBullet">
    <w:name w:val="List Bullet"/>
    <w:basedOn w:val="Normal"/>
    <w:rsid w:val="00FB6FA2"/>
    <w:pPr>
      <w:numPr>
        <w:numId w:val="7"/>
      </w:numPr>
      <w:overflowPunct w:val="0"/>
      <w:autoSpaceDE w:val="0"/>
      <w:autoSpaceDN w:val="0"/>
      <w:bidi/>
      <w:adjustRightInd w:val="0"/>
      <w:jc w:val="both"/>
      <w:textAlignment w:val="baseline"/>
    </w:pPr>
    <w:rPr>
      <w:rFonts w:cs="B Nazanin"/>
      <w:sz w:val="20"/>
    </w:rPr>
  </w:style>
  <w:style w:type="paragraph" w:customStyle="1" w:styleId="Abstract">
    <w:name w:val="Abstract"/>
    <w:basedOn w:val="Normal"/>
    <w:autoRedefine/>
    <w:rsid w:val="0015527A"/>
    <w:pPr>
      <w:bidi/>
      <w:spacing w:before="180" w:after="180"/>
      <w:jc w:val="lowKashida"/>
    </w:pPr>
    <w:rPr>
      <w:rFonts w:cs="B Nazanin"/>
      <w:b/>
      <w:i/>
      <w:lang w:bidi="fa-IR"/>
    </w:rPr>
  </w:style>
  <w:style w:type="paragraph" w:customStyle="1" w:styleId="Paragraph">
    <w:name w:val="Paragraph"/>
    <w:basedOn w:val="Normal"/>
    <w:autoRedefine/>
    <w:rsid w:val="00E00A7F"/>
    <w:pPr>
      <w:widowControl w:val="0"/>
      <w:overflowPunct w:val="0"/>
      <w:autoSpaceDE w:val="0"/>
      <w:autoSpaceDN w:val="0"/>
      <w:bidi/>
      <w:adjustRightInd w:val="0"/>
      <w:ind w:firstLine="340"/>
      <w:jc w:val="both"/>
      <w:textAlignment w:val="baseline"/>
    </w:pPr>
    <w:rPr>
      <w:rFonts w:cs="B Nazanin"/>
      <w:sz w:val="20"/>
    </w:rPr>
  </w:style>
  <w:style w:type="paragraph" w:customStyle="1" w:styleId="Equation">
    <w:name w:val="Equation"/>
    <w:basedOn w:val="Normal"/>
    <w:autoRedefine/>
    <w:rsid w:val="00245584"/>
    <w:pPr>
      <w:widowControl w:val="0"/>
      <w:overflowPunct w:val="0"/>
      <w:autoSpaceDE w:val="0"/>
      <w:autoSpaceDN w:val="0"/>
      <w:bidi/>
      <w:adjustRightInd w:val="0"/>
      <w:spacing w:before="60" w:after="100" w:afterAutospacing="1"/>
      <w:jc w:val="right"/>
      <w:textAlignment w:val="baseline"/>
    </w:pPr>
    <w:rPr>
      <w:rFonts w:cs="B Nazanin"/>
      <w:sz w:val="20"/>
      <w:lang w:bidi="fa-IR"/>
    </w:rPr>
  </w:style>
  <w:style w:type="paragraph" w:customStyle="1" w:styleId="References">
    <w:name w:val="References"/>
    <w:basedOn w:val="Normal"/>
    <w:rsid w:val="008130F6"/>
    <w:pPr>
      <w:numPr>
        <w:numId w:val="8"/>
      </w:numPr>
      <w:overflowPunct w:val="0"/>
      <w:autoSpaceDE w:val="0"/>
      <w:autoSpaceDN w:val="0"/>
      <w:adjustRightInd w:val="0"/>
      <w:jc w:val="both"/>
      <w:textAlignment w:val="baseline"/>
    </w:pPr>
    <w:rPr>
      <w:sz w:val="16"/>
      <w:szCs w:val="20"/>
      <w:lang w:bidi="fa-IR"/>
    </w:rPr>
  </w:style>
  <w:style w:type="paragraph" w:customStyle="1" w:styleId="Heading">
    <w:name w:val="Heading"/>
    <w:basedOn w:val="Normal"/>
    <w:autoRedefine/>
    <w:rsid w:val="008130F6"/>
    <w:pPr>
      <w:bidi/>
      <w:spacing w:before="120" w:after="90"/>
      <w:jc w:val="both"/>
    </w:pPr>
    <w:rPr>
      <w:rFonts w:cs="B Nazanin"/>
      <w:kern w:val="28"/>
      <w:sz w:val="26"/>
      <w:szCs w:val="26"/>
      <w:lang w:bidi="fa-IR"/>
    </w:rPr>
  </w:style>
  <w:style w:type="character" w:customStyle="1" w:styleId="apple-style-span">
    <w:name w:val="apple-style-span"/>
    <w:basedOn w:val="DefaultParagraphFont"/>
    <w:rsid w:val="008130F6"/>
  </w:style>
  <w:style w:type="paragraph" w:styleId="BodyText2">
    <w:name w:val="Body Text 2"/>
    <w:basedOn w:val="Normal"/>
    <w:link w:val="BodyText2Char"/>
    <w:uiPriority w:val="99"/>
    <w:unhideWhenUsed/>
    <w:rsid w:val="00DC58D1"/>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rsid w:val="00DC58D1"/>
    <w:rPr>
      <w:rFonts w:asciiTheme="minorHAnsi" w:eastAsiaTheme="minorEastAsia" w:hAnsiTheme="minorHAnsi" w:cstheme="minorBidi"/>
      <w:sz w:val="22"/>
      <w:szCs w:val="22"/>
      <w:lang w:bidi="ar-SA"/>
    </w:rPr>
  </w:style>
  <w:style w:type="character" w:styleId="CommentReference">
    <w:name w:val="annotation reference"/>
    <w:basedOn w:val="DefaultParagraphFont"/>
    <w:uiPriority w:val="99"/>
    <w:semiHidden/>
    <w:unhideWhenUsed/>
    <w:rsid w:val="008F6936"/>
    <w:rPr>
      <w:sz w:val="16"/>
      <w:szCs w:val="16"/>
    </w:rPr>
  </w:style>
  <w:style w:type="paragraph" w:styleId="CommentText">
    <w:name w:val="annotation text"/>
    <w:basedOn w:val="Normal"/>
    <w:link w:val="CommentTextChar"/>
    <w:uiPriority w:val="99"/>
    <w:semiHidden/>
    <w:unhideWhenUsed/>
    <w:rsid w:val="008F6936"/>
    <w:rPr>
      <w:sz w:val="20"/>
      <w:szCs w:val="20"/>
    </w:rPr>
  </w:style>
  <w:style w:type="character" w:customStyle="1" w:styleId="CommentTextChar">
    <w:name w:val="Comment Text Char"/>
    <w:basedOn w:val="DefaultParagraphFont"/>
    <w:link w:val="CommentText"/>
    <w:uiPriority w:val="99"/>
    <w:semiHidden/>
    <w:rsid w:val="008F6936"/>
    <w:rPr>
      <w:lang w:bidi="ar-SA"/>
    </w:rPr>
  </w:style>
  <w:style w:type="paragraph" w:styleId="CommentSubject">
    <w:name w:val="annotation subject"/>
    <w:basedOn w:val="CommentText"/>
    <w:next w:val="CommentText"/>
    <w:link w:val="CommentSubjectChar"/>
    <w:semiHidden/>
    <w:unhideWhenUsed/>
    <w:rsid w:val="008F6936"/>
    <w:rPr>
      <w:b/>
      <w:bCs/>
    </w:rPr>
  </w:style>
  <w:style w:type="character" w:customStyle="1" w:styleId="CommentSubjectChar">
    <w:name w:val="Comment Subject Char"/>
    <w:basedOn w:val="CommentTextChar"/>
    <w:link w:val="CommentSubject"/>
    <w:semiHidden/>
    <w:rsid w:val="008F6936"/>
    <w:rPr>
      <w:b/>
      <w:bCs/>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movielens.or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chart" Target="charts/chart2.xm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hart" Target="charts/chart1.xml"/><Relationship Id="rId30" Type="http://schemas.openxmlformats.org/officeDocument/2006/relationships/header" Target="head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PhD%20Thesis\code\mfiles\first%20100-100\resul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RMSE</a:t>
            </a:r>
          </a:p>
        </c:rich>
      </c:tx>
      <c:spPr>
        <a:noFill/>
        <a:ln>
          <a:noFill/>
        </a:ln>
        <a:effectLst/>
      </c:spPr>
    </c:title>
    <c:plotArea>
      <c:layout/>
      <c:lineChart>
        <c:grouping val="standard"/>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'100-100-7'!$H$5:$W$5</c:f>
              <c:numCache>
                <c:formatCode>General</c:formatCode>
                <c:ptCount val="16"/>
                <c:pt idx="0">
                  <c:v>1.337126450495961</c:v>
                </c:pt>
                <c:pt idx="1">
                  <c:v>1.2596931421750652</c:v>
                </c:pt>
                <c:pt idx="2">
                  <c:v>1.2196213150197228</c:v>
                </c:pt>
                <c:pt idx="3">
                  <c:v>1.0707682882994576</c:v>
                </c:pt>
                <c:pt idx="4">
                  <c:v>1.1303760287017504</c:v>
                </c:pt>
                <c:pt idx="5">
                  <c:v>1.2838571106201699</c:v>
                </c:pt>
                <c:pt idx="6">
                  <c:v>1.2642853016314861</c:v>
                </c:pt>
                <c:pt idx="7">
                  <c:v>1.1359139482420522</c:v>
                </c:pt>
                <c:pt idx="8">
                  <c:v>1.1003244043246878</c:v>
                </c:pt>
                <c:pt idx="9">
                  <c:v>1.1054421768707519</c:v>
                </c:pt>
                <c:pt idx="10">
                  <c:v>1.0543121932791668</c:v>
                </c:pt>
                <c:pt idx="11">
                  <c:v>1.0766814578550279</c:v>
                </c:pt>
                <c:pt idx="12">
                  <c:v>1.0515873015873021</c:v>
                </c:pt>
                <c:pt idx="13">
                  <c:v>1.0314381902545238</c:v>
                </c:pt>
                <c:pt idx="14">
                  <c:v>1.2112460650733334</c:v>
                </c:pt>
                <c:pt idx="15">
                  <c:v>1.2141787292286341</c:v>
                </c:pt>
              </c:numCache>
            </c:numRef>
          </c:val>
        </c:ser>
        <c:marker val="1"/>
        <c:axId val="256616320"/>
        <c:axId val="271917440"/>
      </c:lineChart>
      <c:catAx>
        <c:axId val="25661632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917440"/>
        <c:crosses val="autoZero"/>
        <c:auto val="1"/>
        <c:lblAlgn val="ctr"/>
        <c:lblOffset val="100"/>
      </c:catAx>
      <c:valAx>
        <c:axId val="2719174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6163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plotArea>
      <c:layout/>
      <c:lineChart>
        <c:grouping val="standard"/>
        <c:ser>
          <c:idx val="0"/>
          <c:order val="0"/>
          <c:tx>
            <c:strRef>
              <c:f>Sheet3!$A$1</c:f>
              <c:strCache>
                <c:ptCount val="1"/>
                <c:pt idx="0">
                  <c:v>RMSE</c:v>
                </c:pt>
              </c:strCache>
            </c:strRef>
          </c:tx>
          <c:val>
            <c:numRef>
              <c:f>Sheet3!$A$2:$A$15</c:f>
              <c:numCache>
                <c:formatCode>General</c:formatCode>
                <c:ptCount val="14"/>
                <c:pt idx="0">
                  <c:v>2.1129458420527532</c:v>
                </c:pt>
                <c:pt idx="1">
                  <c:v>2.0414077127679833</c:v>
                </c:pt>
                <c:pt idx="2">
                  <c:v>1.8985721898946042</c:v>
                </c:pt>
                <c:pt idx="3">
                  <c:v>1.7724970228792689</c:v>
                </c:pt>
                <c:pt idx="4">
                  <c:v>1.681917503790535</c:v>
                </c:pt>
                <c:pt idx="5">
                  <c:v>1.6166581652856409</c:v>
                </c:pt>
                <c:pt idx="6">
                  <c:v>1.5212968466385202</c:v>
                </c:pt>
                <c:pt idx="7">
                  <c:v>1.5302146810877344</c:v>
                </c:pt>
                <c:pt idx="8">
                  <c:v>1.4191846106809978</c:v>
                </c:pt>
                <c:pt idx="9">
                  <c:v>1.3959995100597218</c:v>
                </c:pt>
                <c:pt idx="10">
                  <c:v>1.37</c:v>
                </c:pt>
                <c:pt idx="11">
                  <c:v>1.35</c:v>
                </c:pt>
                <c:pt idx="12">
                  <c:v>1.36</c:v>
                </c:pt>
                <c:pt idx="13">
                  <c:v>1.3900000000000001</c:v>
                </c:pt>
              </c:numCache>
            </c:numRef>
          </c:val>
        </c:ser>
        <c:marker val="1"/>
        <c:axId val="310803072"/>
        <c:axId val="170029440"/>
      </c:lineChart>
      <c:catAx>
        <c:axId val="310803072"/>
        <c:scaling>
          <c:orientation val="maxMin"/>
        </c:scaling>
        <c:axPos val="b"/>
        <c:majorTickMark val="none"/>
        <c:tickLblPos val="nextTo"/>
        <c:crossAx val="170029440"/>
        <c:crosses val="autoZero"/>
        <c:auto val="1"/>
        <c:lblAlgn val="ctr"/>
        <c:lblOffset val="100"/>
      </c:catAx>
      <c:valAx>
        <c:axId val="170029440"/>
        <c:scaling>
          <c:orientation val="minMax"/>
        </c:scaling>
        <c:axPos val="r"/>
        <c:majorGridlines/>
        <c:numFmt formatCode="General" sourceLinked="1"/>
        <c:majorTickMark val="none"/>
        <c:tickLblPos val="nextTo"/>
        <c:spPr>
          <a:ln w="9525">
            <a:noFill/>
          </a:ln>
        </c:spPr>
        <c:crossAx val="310803072"/>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09E7-CCCF-40A8-BBEB-3C9B8FF5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ارتباط بین (P – گراف ) ها و ماتروئیدها و ابرگراف ها</vt:lpstr>
    </vt:vector>
  </TitlesOfParts>
  <Company>PARANDCO</Company>
  <LinksUpToDate>false</LinksUpToDate>
  <CharactersWithSpaces>17222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ارتباط بین (P – گراف ) ها و ماتروئیدها و ابرگراف ها</dc:title>
  <dc:creator>pajohesh</dc:creator>
  <cp:lastModifiedBy>PARAND</cp:lastModifiedBy>
  <cp:revision>18</cp:revision>
  <cp:lastPrinted>2014-03-21T11:22:00Z</cp:lastPrinted>
  <dcterms:created xsi:type="dcterms:W3CDTF">2014-02-09T08:53:00Z</dcterms:created>
  <dcterms:modified xsi:type="dcterms:W3CDTF">2014-03-21T11:22:00Z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