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23"/>
        <w:gridCol w:w="93"/>
      </w:tblGrid>
      <w:tr w:rsidR="00754174" w:rsidRPr="00754174" w:rsidTr="0075417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4174" w:rsidRPr="00754174" w:rsidRDefault="00754174" w:rsidP="00754174">
            <w:pPr>
              <w:spacing w:after="0" w:line="240" w:lineRule="auto"/>
              <w:rPr>
                <w:rFonts w:ascii="Times New Roman" w:eastAsia="Times New Roman" w:hAnsi="Times New Roman" w:cs="2  Mitra" w:hint="cs"/>
                <w:sz w:val="24"/>
                <w:szCs w:val="24"/>
              </w:rPr>
            </w:pPr>
          </w:p>
        </w:tc>
      </w:tr>
      <w:tr w:rsidR="00754174" w:rsidRPr="00754174" w:rsidTr="007541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3"/>
            </w:tblGrid>
            <w:tr w:rsidR="00754174" w:rsidRPr="007541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r w:rsidRPr="00754174">
                    <w:rPr>
                      <w:rFonts w:ascii="Times New Roman" w:eastAsia="Times New Roman" w:hAnsi="Times New Roman" w:cs="2  Mitra"/>
                      <w:b/>
                      <w:bCs/>
                      <w:sz w:val="24"/>
                      <w:szCs w:val="24"/>
                    </w:rPr>
                    <w:t>»</w:t>
                  </w:r>
                  <w:r w:rsidRPr="00754174">
                    <w:rPr>
                      <w:rFonts w:ascii="Times New Roman" w:eastAsia="Times New Roman" w:hAnsi="Times New Roman" w:cs="2  Mitra"/>
                      <w:b/>
                      <w:bCs/>
                      <w:sz w:val="24"/>
                      <w:szCs w:val="24"/>
                      <w:rtl/>
                    </w:rPr>
                    <w:t>تعهد نامه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/>
                      <w:b/>
                      <w:bCs/>
                      <w:sz w:val="24"/>
                      <w:szCs w:val="24"/>
                    </w:rPr>
                    <w:t>«</w:t>
                  </w:r>
                </w:p>
              </w:tc>
            </w:tr>
          </w:tbl>
          <w:p w:rsidR="00754174" w:rsidRPr="00754174" w:rsidRDefault="00754174" w:rsidP="00F63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حضور محترم سردبیر مجله </w:t>
            </w:r>
            <w:r w:rsidR="00F63B33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تحقیق در عملیات در کاربردهای آ</w:t>
            </w: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ن دانشگاه 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آزاد اسلامی واحد لاهیجان </w:t>
            </w:r>
            <w:r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(علمی </w:t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پژوهش</w:t>
            </w: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ی)</w:t>
            </w:r>
          </w:p>
          <w:p w:rsidR="00754174" w:rsidRPr="00754174" w:rsidRDefault="00754174" w:rsidP="0075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سلام علیکم</w:t>
            </w:r>
          </w:p>
          <w:p w:rsidR="00754174" w:rsidRPr="00754174" w:rsidRDefault="00754174" w:rsidP="0075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نویسندگان مقاله (عنوان </w:t>
            </w: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م</w:t>
            </w:r>
            <w:r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قال</w:t>
            </w: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ه 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54174" w:rsidRPr="00754174" w:rsidRDefault="00754174" w:rsidP="008B6B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ضمن ارسال آن جهت بررسی و چاپ در مجله </w:t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تحقیق در </w:t>
            </w:r>
            <w:bookmarkStart w:id="0" w:name="_GoBack"/>
            <w:bookmarkEnd w:id="0"/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عملیات در کاربردهای آن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 متعهد می گردند که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</w:rPr>
              <w:t>:</w:t>
            </w:r>
          </w:p>
          <w:p w:rsidR="00754174" w:rsidRPr="00754174" w:rsidRDefault="00754174" w:rsidP="008B6B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الف) مقاله قبلا در هیچ یک از نشریات کشور به چاپ نرسیده و بطور همزمان برای نشریات دیگر ارسال نشده است و تا روشن شدن تکلیف در آن مجله ارسال نخواهد شد؛</w:t>
            </w:r>
          </w:p>
          <w:p w:rsidR="00754174" w:rsidRPr="00754174" w:rsidRDefault="00754174" w:rsidP="008B6B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ب)محتوای ارسالی توسط تمامی نویسندگان که اسم و رتبه علمی ایشان در ذیل ذکر شده مطالعه و تایید شده است؛</w:t>
            </w:r>
          </w:p>
          <w:p w:rsidR="00754174" w:rsidRPr="00754174" w:rsidRDefault="00754174" w:rsidP="008B6B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ج) تمامی نویسندگان در مورد ارسال مقاله به </w:t>
            </w:r>
            <w:r w:rsidR="00F63B33"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مجله </w:t>
            </w:r>
            <w:r w:rsidR="00F63B33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تحقیق در عملیات در کاربردهای آن دانشگاه </w:t>
            </w:r>
            <w:r w:rsidR="00F63B33"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 </w:t>
            </w:r>
            <w:r w:rsidR="00F63B33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آزاد اسلامی واحد لاهیجان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 آگاهی داشته و امضای ایشان در ذیل، </w:t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موید این موضوع 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است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</w:rPr>
              <w:t>.</w:t>
            </w:r>
          </w:p>
          <w:p w:rsidR="00754174" w:rsidRPr="00754174" w:rsidRDefault="00754174" w:rsidP="008B6B52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b/>
                <w:bCs/>
                <w:sz w:val="24"/>
                <w:szCs w:val="24"/>
                <w:rtl/>
              </w:rPr>
              <w:t>توجه</w:t>
            </w:r>
            <w:r w:rsidRPr="00754174">
              <w:rPr>
                <w:rFonts w:ascii="Times New Roman" w:eastAsia="Times New Roman" w:hAnsi="Times New Roman" w:cs="2  Mitra"/>
                <w:b/>
                <w:bCs/>
                <w:sz w:val="24"/>
                <w:szCs w:val="24"/>
              </w:rPr>
              <w:t>: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</w:rPr>
              <w:t xml:space="preserve"> 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امضاء تک تک نویسندگان با ذکر نام و نام خانوادگی به ترتیب ذکر شده در مقاله الزامی است(اسامی نویسندگان و ترتیب اسامی آنها بعد از ارسال فرم، بهیچ وجه قابل تغییر نخواهد بود</w:t>
            </w: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).</w:t>
            </w:r>
          </w:p>
          <w:p w:rsidR="00754174" w:rsidRPr="00754174" w:rsidRDefault="00754174" w:rsidP="0075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b/>
                <w:bCs/>
                <w:sz w:val="24"/>
                <w:szCs w:val="24"/>
                <w:rtl/>
              </w:rPr>
              <w:t>تعداد نویسندگان مقاله</w:t>
            </w:r>
            <w:r w:rsidRPr="00754174">
              <w:rPr>
                <w:rFonts w:ascii="Times New Roman" w:eastAsia="Times New Roman" w:hAnsi="Times New Roman" w:cs="2  Mitra"/>
                <w:b/>
                <w:bCs/>
                <w:sz w:val="24"/>
                <w:szCs w:val="24"/>
              </w:rPr>
              <w:t>:</w:t>
            </w:r>
          </w:p>
          <w:tbl>
            <w:tblPr>
              <w:tblpPr w:leftFromText="45" w:rightFromText="45" w:vertAnchor="text" w:tblpXSpec="center" w:tblpY="1"/>
              <w:tblOverlap w:val="never"/>
              <w:bidiVisual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1937"/>
              <w:gridCol w:w="2109"/>
              <w:gridCol w:w="1933"/>
              <w:gridCol w:w="2357"/>
            </w:tblGrid>
            <w:tr w:rsidR="00754174" w:rsidRPr="00754174" w:rsidTr="00754174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bookmarkStart w:id="1" w:name="OLE_LINK2"/>
                  <w:bookmarkStart w:id="2" w:name="OLE_LINK1"/>
                  <w:bookmarkEnd w:id="1"/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ردیف</w:t>
                  </w:r>
                  <w:bookmarkEnd w:id="2"/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نام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و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نام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خانوادگی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نویسنده</w:t>
                  </w: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رتبه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علمی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و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محل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کار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شماره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تلفن</w:t>
                  </w: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 xml:space="preserve"> </w:t>
                  </w: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همراه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r w:rsidRPr="00754174">
                    <w:rPr>
                      <w:rFonts w:ascii="Times New Roman" w:eastAsia="Times New Roman" w:hAnsi="Times New Roman" w:cs="2  Mitra" w:hint="cs"/>
                      <w:sz w:val="24"/>
                      <w:szCs w:val="24"/>
                      <w:rtl/>
                    </w:rPr>
                    <w:t>امضا</w:t>
                  </w:r>
                </w:p>
              </w:tc>
            </w:tr>
            <w:tr w:rsidR="00754174" w:rsidRPr="00754174" w:rsidTr="00754174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</w:tr>
            <w:tr w:rsidR="00754174" w:rsidRPr="00754174" w:rsidTr="00754174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</w:tr>
            <w:tr w:rsidR="00754174" w:rsidRPr="00754174" w:rsidTr="00754174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</w:tr>
            <w:tr w:rsidR="00754174" w:rsidRPr="00754174" w:rsidTr="00754174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</w:tr>
            <w:tr w:rsidR="00754174" w:rsidRPr="00754174" w:rsidTr="00754174">
              <w:trPr>
                <w:tblCellSpacing w:w="0" w:type="dxa"/>
              </w:trPr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  <w:r w:rsidRPr="00754174">
                    <w:rPr>
                      <w:rFonts w:ascii="Times New Roman" w:eastAsia="Times New Roman" w:hAnsi="Times New Roman" w:cs="2  Mitra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4174" w:rsidRPr="00754174" w:rsidRDefault="00754174" w:rsidP="0075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2  Mitra"/>
                      <w:sz w:val="24"/>
                      <w:szCs w:val="24"/>
                    </w:rPr>
                  </w:pPr>
                </w:p>
              </w:tc>
            </w:tr>
          </w:tbl>
          <w:p w:rsidR="00754174" w:rsidRPr="00754174" w:rsidRDefault="00754174" w:rsidP="0075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نام و نام خانوادگی نویسنده اول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</w:rPr>
              <w:t>:</w:t>
            </w:r>
          </w:p>
          <w:p w:rsidR="00754174" w:rsidRPr="00754174" w:rsidRDefault="00754174" w:rsidP="0075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نام و نام خانوادگی نویسنده مسئول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</w:rPr>
              <w:t>:</w:t>
            </w:r>
          </w:p>
          <w:p w:rsidR="00754174" w:rsidRPr="00754174" w:rsidRDefault="00754174" w:rsidP="00882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تلفن </w:t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همراه 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:</w:t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   </w:t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ab/>
              <w:t xml:space="preserve">                     </w:t>
            </w:r>
            <w:r w:rsidR="006306CC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ab/>
            </w:r>
            <w:r w:rsidR="006306CC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ab/>
            </w:r>
            <w:r w:rsidR="006306CC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ab/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 xml:space="preserve">     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 xml:space="preserve"> تلفن منزل</w:t>
            </w:r>
            <w:r w:rsidRPr="00754174">
              <w:rPr>
                <w:rFonts w:ascii="Times New Roman" w:eastAsia="Times New Roman" w:hAnsi="Times New Roman" w:cs="2  Mitra"/>
                <w:sz w:val="24"/>
                <w:szCs w:val="24"/>
              </w:rPr>
              <w:t>:</w:t>
            </w:r>
          </w:p>
          <w:p w:rsidR="00754174" w:rsidRPr="00754174" w:rsidRDefault="00754174" w:rsidP="00630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نمابر</w:t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:</w:t>
            </w:r>
            <w:r w:rsidR="00882205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ab/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ab/>
            </w:r>
            <w:r w:rsidR="00882205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ab/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ab/>
            </w:r>
            <w:r w:rsidR="00882205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ab/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ab/>
            </w:r>
            <w:r w:rsidR="006306CC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ab/>
            </w:r>
            <w:r w:rsidR="006306CC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ab/>
            </w:r>
            <w:r w:rsidR="006306CC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ab/>
            </w:r>
            <w:r w:rsidR="00882205"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ab/>
            </w:r>
            <w:r w:rsidR="00882205" w:rsidRPr="00754174">
              <w:rPr>
                <w:rFonts w:ascii="Times New Roman" w:eastAsia="Times New Roman" w:hAnsi="Times New Roman" w:cs="2  Mitra"/>
                <w:sz w:val="24"/>
                <w:szCs w:val="24"/>
              </w:rPr>
              <w:t>Email:</w:t>
            </w:r>
          </w:p>
          <w:p w:rsidR="00754174" w:rsidRPr="00754174" w:rsidRDefault="00754174" w:rsidP="0075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2  Mitra"/>
                <w:sz w:val="24"/>
                <w:szCs w:val="24"/>
              </w:rPr>
            </w:pPr>
            <w:r w:rsidRPr="00754174">
              <w:rPr>
                <w:rFonts w:ascii="Times New Roman" w:eastAsia="Times New Roman" w:hAnsi="Times New Roman" w:cs="2  Mitra"/>
                <w:sz w:val="24"/>
                <w:szCs w:val="24"/>
                <w:rtl/>
              </w:rPr>
              <w:t>آدرس پستی کامل و دقیق(کد پستی-صندوق پستی</w:t>
            </w:r>
            <w:r>
              <w:rPr>
                <w:rFonts w:ascii="Times New Roman" w:eastAsia="Times New Roman" w:hAnsi="Times New Roman" w:cs="2  Mitra" w:hint="cs"/>
                <w:sz w:val="24"/>
                <w:szCs w:val="24"/>
                <w:rtl/>
              </w:rPr>
              <w:t>):</w:t>
            </w:r>
          </w:p>
        </w:tc>
        <w:tc>
          <w:tcPr>
            <w:tcW w:w="0" w:type="auto"/>
            <w:vAlign w:val="center"/>
            <w:hideMark/>
          </w:tcPr>
          <w:p w:rsidR="00754174" w:rsidRPr="00754174" w:rsidRDefault="00754174" w:rsidP="00754174">
            <w:pPr>
              <w:spacing w:after="0" w:line="240" w:lineRule="auto"/>
              <w:rPr>
                <w:rFonts w:ascii="Times New Roman" w:eastAsia="Times New Roman" w:hAnsi="Times New Roman" w:cs="2  Mitra"/>
                <w:sz w:val="20"/>
                <w:szCs w:val="20"/>
              </w:rPr>
            </w:pPr>
          </w:p>
        </w:tc>
      </w:tr>
    </w:tbl>
    <w:p w:rsidR="00E13C80" w:rsidRPr="00754174" w:rsidRDefault="00E13C80" w:rsidP="00754174">
      <w:pPr>
        <w:rPr>
          <w:rFonts w:cs="2  Mitra"/>
        </w:rPr>
      </w:pPr>
    </w:p>
    <w:sectPr w:rsidR="00E13C80" w:rsidRPr="00754174" w:rsidSect="001251C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74"/>
    <w:rsid w:val="001251CF"/>
    <w:rsid w:val="006306CC"/>
    <w:rsid w:val="00754174"/>
    <w:rsid w:val="00882205"/>
    <w:rsid w:val="008B6B52"/>
    <w:rsid w:val="00A67389"/>
    <w:rsid w:val="00E13C80"/>
    <w:rsid w:val="00F6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1373</Characters>
  <Application>Microsoft Office Word</Application>
  <DocSecurity>0</DocSecurity>
  <Lines>11</Lines>
  <Paragraphs>3</Paragraphs>
  <ScaleCrop>false</ScaleCrop>
  <Company>MRT www.Win2Farsi.com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5</cp:revision>
  <cp:lastPrinted>2016-10-19T11:54:00Z</cp:lastPrinted>
  <dcterms:created xsi:type="dcterms:W3CDTF">2016-10-19T11:33:00Z</dcterms:created>
  <dcterms:modified xsi:type="dcterms:W3CDTF">2016-10-31T10:56:00Z</dcterms:modified>
</cp:coreProperties>
</file>